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7BABF" w14:textId="77777777" w:rsidR="0010720E" w:rsidRPr="0010720E" w:rsidRDefault="0010720E" w:rsidP="0010720E">
      <w:pPr>
        <w:rPr>
          <w:rFonts w:ascii="Times New Roman" w:hAnsi="Times New Roman" w:cs="Times New Roman"/>
          <w:lang w:eastAsia="pt-BR"/>
        </w:rPr>
      </w:pPr>
      <w:r w:rsidRPr="0010720E">
        <w:rPr>
          <w:rFonts w:ascii="Trebuchet MS" w:hAnsi="Trebuchet MS" w:cs="Times New Roman"/>
          <w:color w:val="000000"/>
          <w:sz w:val="42"/>
          <w:szCs w:val="42"/>
          <w:lang w:eastAsia="pt-BR"/>
        </w:rPr>
        <w:t xml:space="preserve">LIBERTAÇÃO </w:t>
      </w:r>
    </w:p>
    <w:p w14:paraId="27B41A23" w14:textId="77777777" w:rsidR="0010720E" w:rsidRPr="0010720E" w:rsidRDefault="0010720E" w:rsidP="0010720E">
      <w:pPr>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TEXTO: Mateus 17:14-20.</w:t>
      </w:r>
    </w:p>
    <w:p w14:paraId="435B8828" w14:textId="77777777" w:rsidR="0010720E" w:rsidRPr="0010720E" w:rsidRDefault="0010720E" w:rsidP="0010720E">
      <w:pPr>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INTRODUÇÃO</w:t>
      </w:r>
    </w:p>
    <w:p w14:paraId="29833F66"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 xml:space="preserve">Em relação ao diabo há muitas e controvérsias teorias. O que por sinal é muito bom para ele. </w:t>
      </w:r>
    </w:p>
    <w:p w14:paraId="2B23EFDE"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Ele pode até pegar carona em tudo que é coisa ruim, no entanto ele não faz tudo sozinho. Ele tem um aliado em nossas vidas que permite a ele, por diversas vezes, nos controlar, esse aliado é a nossa natureza caída.</w:t>
      </w:r>
    </w:p>
    <w:p w14:paraId="1CB5D9E3" w14:textId="77777777" w:rsidR="0010720E" w:rsidRPr="0010720E" w:rsidRDefault="0010720E" w:rsidP="0010720E">
      <w:pPr>
        <w:rPr>
          <w:rFonts w:ascii="Times New Roman" w:hAnsi="Times New Roman" w:cs="Times New Roman"/>
          <w:lang w:eastAsia="pt-BR"/>
        </w:rPr>
      </w:pPr>
      <w:proofErr w:type="gramStart"/>
      <w:r w:rsidRPr="0010720E">
        <w:rPr>
          <w:rFonts w:ascii="Times New Roman" w:hAnsi="Times New Roman" w:cs="Times New Roman"/>
          <w:b/>
          <w:bCs/>
          <w:color w:val="000000"/>
          <w:shd w:val="clear" w:color="auto" w:fill="FFFFFF"/>
          <w:lang w:eastAsia="pt-BR"/>
        </w:rPr>
        <w:t>1)</w:t>
      </w:r>
      <w:proofErr w:type="gramEnd"/>
      <w:r w:rsidRPr="0010720E">
        <w:rPr>
          <w:rFonts w:ascii="Times New Roman" w:hAnsi="Times New Roman" w:cs="Times New Roman"/>
          <w:b/>
          <w:bCs/>
          <w:color w:val="000000"/>
          <w:shd w:val="clear" w:color="auto" w:fill="FFFFFF"/>
          <w:lang w:eastAsia="pt-BR"/>
        </w:rPr>
        <w:t xml:space="preserve"> Mas quem é o diabo?</w:t>
      </w:r>
    </w:p>
    <w:p w14:paraId="0774A2D3" w14:textId="77777777" w:rsidR="0010720E" w:rsidRPr="0010720E" w:rsidRDefault="0010720E" w:rsidP="0010720E">
      <w:pPr>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O diabo é um anjo caído. Num determinado momento na eternidade ele se rebelou contra Deus e foi expulso da presença do Senhor (</w:t>
      </w:r>
      <w:proofErr w:type="spellStart"/>
      <w:r w:rsidRPr="0010720E">
        <w:rPr>
          <w:rFonts w:ascii="Times New Roman" w:hAnsi="Times New Roman" w:cs="Times New Roman"/>
          <w:b/>
          <w:bCs/>
          <w:color w:val="000000"/>
          <w:shd w:val="clear" w:color="auto" w:fill="FFFFFF"/>
          <w:lang w:eastAsia="pt-BR"/>
        </w:rPr>
        <w:t>Ez</w:t>
      </w:r>
      <w:proofErr w:type="spellEnd"/>
      <w:r w:rsidRPr="0010720E">
        <w:rPr>
          <w:rFonts w:ascii="Times New Roman" w:hAnsi="Times New Roman" w:cs="Times New Roman"/>
          <w:b/>
          <w:bCs/>
          <w:color w:val="000000"/>
          <w:shd w:val="clear" w:color="auto" w:fill="FFFFFF"/>
          <w:lang w:eastAsia="pt-BR"/>
        </w:rPr>
        <w:t xml:space="preserve"> 28:11-19</w:t>
      </w:r>
      <w:r w:rsidRPr="0010720E">
        <w:rPr>
          <w:rFonts w:ascii="Times New Roman" w:hAnsi="Times New Roman" w:cs="Times New Roman"/>
          <w:color w:val="000000"/>
          <w:shd w:val="clear" w:color="auto" w:fill="FFFFFF"/>
          <w:lang w:eastAsia="pt-BR"/>
        </w:rPr>
        <w:t>).</w:t>
      </w:r>
    </w:p>
    <w:p w14:paraId="20972576" w14:textId="77777777" w:rsidR="0010720E" w:rsidRPr="0010720E" w:rsidRDefault="0010720E" w:rsidP="0010720E">
      <w:pPr>
        <w:rPr>
          <w:rFonts w:ascii="Times New Roman" w:hAnsi="Times New Roman" w:cs="Times New Roman"/>
          <w:lang w:eastAsia="pt-BR"/>
        </w:rPr>
      </w:pPr>
      <w:proofErr w:type="gramStart"/>
      <w:r w:rsidRPr="0010720E">
        <w:rPr>
          <w:rFonts w:ascii="Times New Roman" w:hAnsi="Times New Roman" w:cs="Times New Roman"/>
          <w:b/>
          <w:bCs/>
          <w:color w:val="000000"/>
          <w:shd w:val="clear" w:color="auto" w:fill="FFFFFF"/>
          <w:lang w:eastAsia="pt-BR"/>
        </w:rPr>
        <w:t>2) Qual</w:t>
      </w:r>
      <w:proofErr w:type="gramEnd"/>
      <w:r w:rsidRPr="0010720E">
        <w:rPr>
          <w:rFonts w:ascii="Times New Roman" w:hAnsi="Times New Roman" w:cs="Times New Roman"/>
          <w:b/>
          <w:bCs/>
          <w:color w:val="000000"/>
          <w:shd w:val="clear" w:color="auto" w:fill="FFFFFF"/>
          <w:lang w:eastAsia="pt-BR"/>
        </w:rPr>
        <w:t xml:space="preserve"> o poder que ele tem?</w:t>
      </w:r>
    </w:p>
    <w:p w14:paraId="6184EB2B"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 xml:space="preserve">Hoje o poder que o diabo hoje tem sobre você é somente aquele que você der a ele. </w:t>
      </w:r>
      <w:r w:rsidRPr="0010720E">
        <w:rPr>
          <w:rFonts w:ascii="Times New Roman" w:hAnsi="Times New Roman" w:cs="Times New Roman"/>
          <w:b/>
          <w:bCs/>
          <w:color w:val="000000"/>
          <w:shd w:val="clear" w:color="auto" w:fill="FFFFFF"/>
          <w:lang w:eastAsia="pt-BR"/>
        </w:rPr>
        <w:t>(</w:t>
      </w:r>
      <w:proofErr w:type="spellStart"/>
      <w:r w:rsidRPr="0010720E">
        <w:rPr>
          <w:rFonts w:ascii="Times New Roman" w:hAnsi="Times New Roman" w:cs="Times New Roman"/>
          <w:b/>
          <w:bCs/>
          <w:color w:val="000000"/>
          <w:shd w:val="clear" w:color="auto" w:fill="FFFFFF"/>
          <w:lang w:eastAsia="pt-BR"/>
        </w:rPr>
        <w:t>Ef</w:t>
      </w:r>
      <w:proofErr w:type="spellEnd"/>
      <w:r w:rsidRPr="0010720E">
        <w:rPr>
          <w:rFonts w:ascii="Times New Roman" w:hAnsi="Times New Roman" w:cs="Times New Roman"/>
          <w:b/>
          <w:bCs/>
          <w:color w:val="000000"/>
          <w:shd w:val="clear" w:color="auto" w:fill="FFFFFF"/>
          <w:lang w:eastAsia="pt-BR"/>
        </w:rPr>
        <w:t xml:space="preserve"> 4:27)</w:t>
      </w:r>
      <w:r w:rsidRPr="0010720E">
        <w:rPr>
          <w:rFonts w:ascii="Times New Roman" w:hAnsi="Times New Roman" w:cs="Times New Roman"/>
          <w:color w:val="000000"/>
          <w:shd w:val="clear" w:color="auto" w:fill="FFFFFF"/>
          <w:lang w:eastAsia="pt-BR"/>
        </w:rPr>
        <w:t>.</w:t>
      </w:r>
    </w:p>
    <w:p w14:paraId="433EBF84"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3) Como eu dou poder ao diabo?</w:t>
      </w:r>
    </w:p>
    <w:p w14:paraId="5945FE32"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Tudo começa com o pecado. Foi por Adão pecar contra Deus que o diabo se apropriou da vida do homem.</w:t>
      </w:r>
    </w:p>
    <w:p w14:paraId="6D35BCCC" w14:textId="77777777" w:rsidR="0010720E" w:rsidRPr="0010720E" w:rsidRDefault="0010720E" w:rsidP="0010720E">
      <w:pPr>
        <w:ind w:firstLine="700"/>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 xml:space="preserve">Quando você peca, o seu pecado produz algo que chamamos de morte. Deus </w:t>
      </w:r>
      <w:proofErr w:type="gramStart"/>
      <w:r w:rsidRPr="0010720E">
        <w:rPr>
          <w:rFonts w:ascii="Times New Roman" w:hAnsi="Times New Roman" w:cs="Times New Roman"/>
          <w:color w:val="000000"/>
          <w:shd w:val="clear" w:color="auto" w:fill="FFFFFF"/>
          <w:lang w:eastAsia="pt-BR"/>
        </w:rPr>
        <w:t>estabeleceu</w:t>
      </w:r>
      <w:proofErr w:type="gramEnd"/>
      <w:r w:rsidRPr="0010720E">
        <w:rPr>
          <w:rFonts w:ascii="Times New Roman" w:hAnsi="Times New Roman" w:cs="Times New Roman"/>
          <w:color w:val="000000"/>
          <w:shd w:val="clear" w:color="auto" w:fill="FFFFFF"/>
          <w:lang w:eastAsia="pt-BR"/>
        </w:rPr>
        <w:t xml:space="preserve"> que o salário do pecado é a morte. </w:t>
      </w:r>
      <w:r w:rsidRPr="0010720E">
        <w:rPr>
          <w:rFonts w:ascii="Times New Roman" w:hAnsi="Times New Roman" w:cs="Times New Roman"/>
          <w:b/>
          <w:bCs/>
          <w:color w:val="000000"/>
          <w:shd w:val="clear" w:color="auto" w:fill="FFFFFF"/>
          <w:lang w:eastAsia="pt-BR"/>
        </w:rPr>
        <w:t>A morte na bíblia é uma existência sem a presença de Deus.</w:t>
      </w:r>
      <w:r w:rsidRPr="0010720E">
        <w:rPr>
          <w:rFonts w:ascii="Times New Roman" w:hAnsi="Times New Roman" w:cs="Times New Roman"/>
          <w:color w:val="000000"/>
          <w:shd w:val="clear" w:color="auto" w:fill="FFFFFF"/>
          <w:lang w:eastAsia="pt-BR"/>
        </w:rPr>
        <w:t xml:space="preserve"> Isso é a pior coisa que pode acontecer a alguém.</w:t>
      </w:r>
    </w:p>
    <w:p w14:paraId="4198C8E2" w14:textId="77777777" w:rsidR="0010720E" w:rsidRPr="0010720E" w:rsidRDefault="0010720E" w:rsidP="0010720E">
      <w:pPr>
        <w:jc w:val="both"/>
        <w:rPr>
          <w:rFonts w:ascii="Times New Roman" w:hAnsi="Times New Roman" w:cs="Times New Roman"/>
          <w:lang w:eastAsia="pt-BR"/>
        </w:rPr>
      </w:pPr>
      <w:proofErr w:type="gramStart"/>
      <w:r w:rsidRPr="0010720E">
        <w:rPr>
          <w:rFonts w:ascii="Times New Roman" w:hAnsi="Times New Roman" w:cs="Times New Roman"/>
          <w:b/>
          <w:bCs/>
          <w:color w:val="000000"/>
          <w:shd w:val="clear" w:color="auto" w:fill="FFFFFF"/>
          <w:lang w:eastAsia="pt-BR"/>
        </w:rPr>
        <w:t>4) Quais</w:t>
      </w:r>
      <w:proofErr w:type="gramEnd"/>
      <w:r w:rsidRPr="0010720E">
        <w:rPr>
          <w:rFonts w:ascii="Times New Roman" w:hAnsi="Times New Roman" w:cs="Times New Roman"/>
          <w:b/>
          <w:bCs/>
          <w:color w:val="000000"/>
          <w:shd w:val="clear" w:color="auto" w:fill="FFFFFF"/>
          <w:lang w:eastAsia="pt-BR"/>
        </w:rPr>
        <w:t xml:space="preserve"> são os sintomas de operação demoníaca na sua vida?</w:t>
      </w:r>
    </w:p>
    <w:p w14:paraId="1D5F59CD"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u w:val="single"/>
          <w:shd w:val="clear" w:color="auto" w:fill="FFFFFF"/>
          <w:lang w:eastAsia="pt-BR"/>
        </w:rPr>
        <w:t>Prisões ou Amarras</w:t>
      </w:r>
    </w:p>
    <w:p w14:paraId="6E04BCD3"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Prisão é a incapacidade de fazer aquilo que se deveria ser capaz de fazer.</w:t>
      </w:r>
    </w:p>
    <w:p w14:paraId="46CCE310"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Exemplo:</w:t>
      </w:r>
      <w:r w:rsidRPr="0010720E">
        <w:rPr>
          <w:rFonts w:ascii="Times New Roman" w:hAnsi="Times New Roman" w:cs="Times New Roman"/>
          <w:color w:val="000000"/>
          <w:shd w:val="clear" w:color="auto" w:fill="FFFFFF"/>
          <w:lang w:eastAsia="pt-BR"/>
        </w:rPr>
        <w:t xml:space="preserve"> Medo, Pânico, Depressão, Perdoar, </w:t>
      </w:r>
      <w:proofErr w:type="gramStart"/>
      <w:r w:rsidRPr="0010720E">
        <w:rPr>
          <w:rFonts w:ascii="Times New Roman" w:hAnsi="Times New Roman" w:cs="Times New Roman"/>
          <w:color w:val="000000"/>
          <w:shd w:val="clear" w:color="auto" w:fill="FFFFFF"/>
          <w:lang w:eastAsia="pt-BR"/>
        </w:rPr>
        <w:t>Pedir</w:t>
      </w:r>
      <w:proofErr w:type="gramEnd"/>
      <w:r w:rsidRPr="0010720E">
        <w:rPr>
          <w:rFonts w:ascii="Times New Roman" w:hAnsi="Times New Roman" w:cs="Times New Roman"/>
          <w:color w:val="000000"/>
          <w:shd w:val="clear" w:color="auto" w:fill="FFFFFF"/>
          <w:lang w:eastAsia="pt-BR"/>
        </w:rPr>
        <w:t xml:space="preserve"> perdão.</w:t>
      </w:r>
    </w:p>
    <w:p w14:paraId="3D2FB2C1"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u w:val="single"/>
          <w:shd w:val="clear" w:color="auto" w:fill="FFFFFF"/>
          <w:lang w:eastAsia="pt-BR"/>
        </w:rPr>
        <w:t>Compulsão</w:t>
      </w:r>
    </w:p>
    <w:p w14:paraId="69E97D10"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Ex.:</w:t>
      </w:r>
      <w:r w:rsidRPr="0010720E">
        <w:rPr>
          <w:rFonts w:ascii="Times New Roman" w:hAnsi="Times New Roman" w:cs="Times New Roman"/>
          <w:color w:val="000000"/>
          <w:shd w:val="clear" w:color="auto" w:fill="FFFFFF"/>
          <w:lang w:eastAsia="pt-BR"/>
        </w:rPr>
        <w:t xml:space="preserve"> Roubar, Prostituir, Comprar, </w:t>
      </w:r>
      <w:proofErr w:type="gramStart"/>
      <w:r w:rsidRPr="0010720E">
        <w:rPr>
          <w:rFonts w:ascii="Times New Roman" w:hAnsi="Times New Roman" w:cs="Times New Roman"/>
          <w:color w:val="000000"/>
          <w:shd w:val="clear" w:color="auto" w:fill="FFFFFF"/>
          <w:lang w:eastAsia="pt-BR"/>
        </w:rPr>
        <w:t>Xingar</w:t>
      </w:r>
      <w:proofErr w:type="gramEnd"/>
      <w:r w:rsidRPr="0010720E">
        <w:rPr>
          <w:rFonts w:ascii="Times New Roman" w:hAnsi="Times New Roman" w:cs="Times New Roman"/>
          <w:color w:val="000000"/>
          <w:shd w:val="clear" w:color="auto" w:fill="FFFFFF"/>
          <w:lang w:eastAsia="pt-BR"/>
        </w:rPr>
        <w:t>, etc.</w:t>
      </w:r>
    </w:p>
    <w:p w14:paraId="3D6FBEAE"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 xml:space="preserve">Quando alguém se </w:t>
      </w:r>
      <w:r w:rsidRPr="0010720E">
        <w:rPr>
          <w:rFonts w:ascii="Times New Roman" w:hAnsi="Times New Roman" w:cs="Times New Roman"/>
          <w:b/>
          <w:bCs/>
          <w:color w:val="000000"/>
          <w:shd w:val="clear" w:color="auto" w:fill="FFFFFF"/>
          <w:lang w:eastAsia="pt-BR"/>
        </w:rPr>
        <w:t>sente compelido a fazer alguma coisa que não quer fazer,</w:t>
      </w:r>
      <w:r w:rsidRPr="0010720E">
        <w:rPr>
          <w:rFonts w:ascii="Times New Roman" w:hAnsi="Times New Roman" w:cs="Times New Roman"/>
          <w:color w:val="000000"/>
          <w:shd w:val="clear" w:color="auto" w:fill="FFFFFF"/>
          <w:lang w:eastAsia="pt-BR"/>
        </w:rPr>
        <w:t xml:space="preserve"> a despeito de todos os esforços para resistir.</w:t>
      </w:r>
    </w:p>
    <w:p w14:paraId="02F2FA52"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u w:val="single"/>
          <w:shd w:val="clear" w:color="auto" w:fill="FFFFFF"/>
          <w:lang w:eastAsia="pt-BR"/>
        </w:rPr>
        <w:t>Comportamento irracional</w:t>
      </w:r>
    </w:p>
    <w:p w14:paraId="3E79DEDA"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QUALQUER FORMA DE COMPORTAMENTO IRRACIONAL é uma indicação de forças sobrenaturais em operação.</w:t>
      </w:r>
    </w:p>
    <w:p w14:paraId="64671A7A"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 xml:space="preserve">Exemplo: </w:t>
      </w:r>
      <w:r w:rsidRPr="0010720E">
        <w:rPr>
          <w:rFonts w:ascii="Times New Roman" w:hAnsi="Times New Roman" w:cs="Times New Roman"/>
          <w:color w:val="000000"/>
          <w:shd w:val="clear" w:color="auto" w:fill="FFFFFF"/>
          <w:lang w:eastAsia="pt-BR"/>
        </w:rPr>
        <w:t>suicídio.</w:t>
      </w:r>
    </w:p>
    <w:p w14:paraId="626F9D86"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u w:val="single"/>
          <w:shd w:val="clear" w:color="auto" w:fill="FFFFFF"/>
          <w:lang w:eastAsia="pt-BR"/>
        </w:rPr>
        <w:t>Doenças Inexplicáveis</w:t>
      </w:r>
    </w:p>
    <w:p w14:paraId="6EFB0A66"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 xml:space="preserve">Uma doença repentina, para a qual não há explicação médica, é obra de forças malignas. </w:t>
      </w:r>
      <w:r w:rsidRPr="0010720E">
        <w:rPr>
          <w:rFonts w:ascii="Times New Roman" w:hAnsi="Times New Roman" w:cs="Times New Roman"/>
          <w:b/>
          <w:bCs/>
          <w:color w:val="000000"/>
          <w:u w:val="single"/>
          <w:shd w:val="clear" w:color="auto" w:fill="FFFFFF"/>
          <w:lang w:eastAsia="pt-BR"/>
        </w:rPr>
        <w:t>Manifestação</w:t>
      </w:r>
    </w:p>
    <w:p w14:paraId="2FCADA66"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É a forma mais clara de operação demoníaca. Os demônios quando confrontados com o poder de Deus não podem suportar.</w:t>
      </w:r>
    </w:p>
    <w:p w14:paraId="142951E6"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5) Formas mais comuns de pecados por onde o diabo entra</w:t>
      </w:r>
    </w:p>
    <w:p w14:paraId="1037AC0A"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 xml:space="preserve">Todo pecado enquanto não é lavado pelo sangue de Jesus, é oportunidade </w:t>
      </w:r>
      <w:proofErr w:type="gramStart"/>
      <w:r w:rsidRPr="0010720E">
        <w:rPr>
          <w:rFonts w:ascii="Times New Roman" w:hAnsi="Times New Roman" w:cs="Times New Roman"/>
          <w:color w:val="000000"/>
          <w:shd w:val="clear" w:color="auto" w:fill="FFFFFF"/>
          <w:lang w:eastAsia="pt-BR"/>
        </w:rPr>
        <w:t>do</w:t>
      </w:r>
      <w:proofErr w:type="gramEnd"/>
      <w:r w:rsidRPr="0010720E">
        <w:rPr>
          <w:rFonts w:ascii="Times New Roman" w:hAnsi="Times New Roman" w:cs="Times New Roman"/>
          <w:color w:val="000000"/>
          <w:shd w:val="clear" w:color="auto" w:fill="FFFFFF"/>
          <w:lang w:eastAsia="pt-BR"/>
        </w:rPr>
        <w:t xml:space="preserve"> diabo entrar </w:t>
      </w:r>
    </w:p>
    <w:p w14:paraId="42CFBA0C"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a) Maldições hereditárias.</w:t>
      </w:r>
    </w:p>
    <w:p w14:paraId="362143F7"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Muitas vezes nós achamos que a única coisa que afeta nossas vidas são os nossos próprios atos. Isso depende. Se nós recebemos de nossos pais herança material porque isso não existiria também herança no mundo espiritual? Os nossos pais morrem, mas os espíritos malignos que os acompanharam não. Caso nossos pais fizeram algum pacto com forças espirituais do mal, elas continuam influenciando nossas vidas.</w:t>
      </w:r>
    </w:p>
    <w:p w14:paraId="353919E5"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Exemplo:</w:t>
      </w:r>
      <w:r w:rsidRPr="0010720E">
        <w:rPr>
          <w:rFonts w:ascii="Times New Roman" w:hAnsi="Times New Roman" w:cs="Times New Roman"/>
          <w:color w:val="000000"/>
          <w:shd w:val="clear" w:color="auto" w:fill="FFFFFF"/>
          <w:lang w:eastAsia="pt-BR"/>
        </w:rPr>
        <w:t xml:space="preserve"> </w:t>
      </w:r>
      <w:r w:rsidRPr="0010720E">
        <w:rPr>
          <w:rFonts w:ascii="Times New Roman" w:hAnsi="Times New Roman" w:cs="Times New Roman"/>
          <w:color w:val="000000"/>
          <w:u w:val="single"/>
          <w:shd w:val="clear" w:color="auto" w:fill="FFFFFF"/>
          <w:lang w:eastAsia="pt-BR"/>
        </w:rPr>
        <w:t xml:space="preserve">é comum você ver em uma família o avô ser dominado pelo álcool, o pai se rendendo também ao álcool e </w:t>
      </w:r>
      <w:proofErr w:type="spellStart"/>
      <w:r w:rsidRPr="0010720E">
        <w:rPr>
          <w:rFonts w:ascii="Times New Roman" w:hAnsi="Times New Roman" w:cs="Times New Roman"/>
          <w:color w:val="000000"/>
          <w:u w:val="single"/>
          <w:shd w:val="clear" w:color="auto" w:fill="FFFFFF"/>
          <w:lang w:eastAsia="pt-BR"/>
        </w:rPr>
        <w:t>conseqüentemente</w:t>
      </w:r>
      <w:proofErr w:type="spellEnd"/>
      <w:r w:rsidRPr="0010720E">
        <w:rPr>
          <w:rFonts w:ascii="Times New Roman" w:hAnsi="Times New Roman" w:cs="Times New Roman"/>
          <w:color w:val="000000"/>
          <w:u w:val="single"/>
          <w:shd w:val="clear" w:color="auto" w:fill="FFFFFF"/>
          <w:lang w:eastAsia="pt-BR"/>
        </w:rPr>
        <w:t xml:space="preserve"> o filho também se transformando em um alcoólatra. </w:t>
      </w:r>
    </w:p>
    <w:p w14:paraId="6AA344C0"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b) Desvios sexuais.</w:t>
      </w:r>
    </w:p>
    <w:p w14:paraId="14915C6F"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lastRenderedPageBreak/>
        <w:t>Primeiro é importante salientar que o sexo foi criado por Deus e, portanto, é abençoado pelo Senhor desde que seja praticado de acordo com os princípios Dele. Todas as vezes que colocamos o sexo como objetivo principal de um relacionamento e passamos a explorá-lo de qualquer forma e em qualquer oportunidade, na verdade nós estamos chamando para cima de nossas vidas toda sorte de castas de demônios.</w:t>
      </w:r>
    </w:p>
    <w:p w14:paraId="2793CA45"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 xml:space="preserve">Exemplos: </w:t>
      </w:r>
      <w:r w:rsidRPr="0010720E">
        <w:rPr>
          <w:rFonts w:ascii="Times New Roman" w:hAnsi="Times New Roman" w:cs="Times New Roman"/>
          <w:color w:val="000000"/>
          <w:u w:val="single"/>
          <w:shd w:val="clear" w:color="auto" w:fill="FFFFFF"/>
          <w:lang w:eastAsia="pt-BR"/>
        </w:rPr>
        <w:t xml:space="preserve">masturbação, Narcisismo (adoração por si mesmo), Exibicionismo, Fetichismo (prazer em ver peças como calcinhas, olhos, pernas, </w:t>
      </w:r>
      <w:proofErr w:type="spellStart"/>
      <w:r w:rsidRPr="0010720E">
        <w:rPr>
          <w:rFonts w:ascii="Times New Roman" w:hAnsi="Times New Roman" w:cs="Times New Roman"/>
          <w:color w:val="000000"/>
          <w:u w:val="single"/>
          <w:shd w:val="clear" w:color="auto" w:fill="FFFFFF"/>
          <w:lang w:eastAsia="pt-BR"/>
        </w:rPr>
        <w:t>etc</w:t>
      </w:r>
      <w:proofErr w:type="spellEnd"/>
      <w:r w:rsidRPr="0010720E">
        <w:rPr>
          <w:rFonts w:ascii="Times New Roman" w:hAnsi="Times New Roman" w:cs="Times New Roman"/>
          <w:color w:val="000000"/>
          <w:u w:val="single"/>
          <w:shd w:val="clear" w:color="auto" w:fill="FFFFFF"/>
          <w:lang w:eastAsia="pt-BR"/>
        </w:rPr>
        <w:t xml:space="preserve">), </w:t>
      </w:r>
      <w:proofErr w:type="spellStart"/>
      <w:r w:rsidRPr="0010720E">
        <w:rPr>
          <w:rFonts w:ascii="Times New Roman" w:hAnsi="Times New Roman" w:cs="Times New Roman"/>
          <w:color w:val="000000"/>
          <w:u w:val="single"/>
          <w:shd w:val="clear" w:color="auto" w:fill="FFFFFF"/>
          <w:lang w:eastAsia="pt-BR"/>
        </w:rPr>
        <w:t>Bestialismo</w:t>
      </w:r>
      <w:proofErr w:type="spellEnd"/>
      <w:r w:rsidRPr="0010720E">
        <w:rPr>
          <w:rFonts w:ascii="Times New Roman" w:hAnsi="Times New Roman" w:cs="Times New Roman"/>
          <w:color w:val="000000"/>
          <w:u w:val="single"/>
          <w:shd w:val="clear" w:color="auto" w:fill="FFFFFF"/>
          <w:lang w:eastAsia="pt-BR"/>
        </w:rPr>
        <w:t xml:space="preserve"> (sexo com animais), </w:t>
      </w:r>
      <w:proofErr w:type="spellStart"/>
      <w:r w:rsidRPr="0010720E">
        <w:rPr>
          <w:rFonts w:ascii="Times New Roman" w:hAnsi="Times New Roman" w:cs="Times New Roman"/>
          <w:color w:val="000000"/>
          <w:u w:val="single"/>
          <w:shd w:val="clear" w:color="auto" w:fill="FFFFFF"/>
          <w:lang w:eastAsia="pt-BR"/>
        </w:rPr>
        <w:t>Sado-masoquismo</w:t>
      </w:r>
      <w:proofErr w:type="spellEnd"/>
      <w:r w:rsidRPr="0010720E">
        <w:rPr>
          <w:rFonts w:ascii="Times New Roman" w:hAnsi="Times New Roman" w:cs="Times New Roman"/>
          <w:color w:val="000000"/>
          <w:u w:val="single"/>
          <w:shd w:val="clear" w:color="auto" w:fill="FFFFFF"/>
          <w:lang w:eastAsia="pt-BR"/>
        </w:rPr>
        <w:t xml:space="preserve"> (sexo com sofrimento), Pedofilia (sexo com crianças), Homossexualismo (sexo com pessoas do mesmo sexo).</w:t>
      </w:r>
    </w:p>
    <w:p w14:paraId="6BC37887"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c) Pactos, oferecimentos, trabalhos, macumba ...</w:t>
      </w:r>
    </w:p>
    <w:p w14:paraId="44F3CD7A"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A forma mais rápida de estarmos completamente debaixo do poder do diabo é pactuando com ele. Como normalmente fazemos isso? Através de contato direto com ele, fazendo trabalhos de macumba, feitiçarias, ocultismos, e coisas do gênero.  Muitos não fazem, mas pedem que alguém faça por ele, é a mesma coisa.</w:t>
      </w:r>
    </w:p>
    <w:p w14:paraId="581E93AA"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color w:val="000000"/>
          <w:shd w:val="clear" w:color="auto" w:fill="FFFFFF"/>
          <w:lang w:eastAsia="pt-BR"/>
        </w:rPr>
        <w:t>Às vezes você pode pensar que determinadas práticas não tem nada a ver com o diabo.</w:t>
      </w:r>
    </w:p>
    <w:p w14:paraId="2813D280"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Exemplo:</w:t>
      </w:r>
      <w:r w:rsidRPr="0010720E">
        <w:rPr>
          <w:rFonts w:ascii="Times New Roman" w:hAnsi="Times New Roman" w:cs="Times New Roman"/>
          <w:color w:val="000000"/>
          <w:shd w:val="clear" w:color="auto" w:fill="FFFFFF"/>
          <w:lang w:eastAsia="pt-BR"/>
        </w:rPr>
        <w:t xml:space="preserve"> espiritismo (consulta aos mortos), candomblé, umbanda, quimbanda, esoterismo, parapsicologia, simpatias, idolatria e coisas do gênero, fazer preces a quem já morreu.  Está escrito isso em </w:t>
      </w:r>
      <w:proofErr w:type="spellStart"/>
      <w:r w:rsidRPr="0010720E">
        <w:rPr>
          <w:rFonts w:ascii="Times New Roman" w:hAnsi="Times New Roman" w:cs="Times New Roman"/>
          <w:b/>
          <w:bCs/>
          <w:color w:val="000000"/>
          <w:shd w:val="clear" w:color="auto" w:fill="FFFFFF"/>
          <w:lang w:eastAsia="pt-BR"/>
        </w:rPr>
        <w:t>Dt</w:t>
      </w:r>
      <w:proofErr w:type="spellEnd"/>
      <w:r w:rsidRPr="0010720E">
        <w:rPr>
          <w:rFonts w:ascii="Times New Roman" w:hAnsi="Times New Roman" w:cs="Times New Roman"/>
          <w:b/>
          <w:bCs/>
          <w:color w:val="000000"/>
          <w:shd w:val="clear" w:color="auto" w:fill="FFFFFF"/>
          <w:lang w:eastAsia="pt-BR"/>
        </w:rPr>
        <w:t xml:space="preserve"> 18:09-14</w:t>
      </w:r>
      <w:r w:rsidRPr="0010720E">
        <w:rPr>
          <w:rFonts w:ascii="Times New Roman" w:hAnsi="Times New Roman" w:cs="Times New Roman"/>
          <w:color w:val="000000"/>
          <w:shd w:val="clear" w:color="auto" w:fill="FFFFFF"/>
          <w:lang w:eastAsia="pt-BR"/>
        </w:rPr>
        <w:t xml:space="preserve"> onde Deus relata estas práticas que Ele abomina e certamente serão completamente desprezados por Ele os que tais atos praticam.</w:t>
      </w:r>
    </w:p>
    <w:p w14:paraId="1B7F4800" w14:textId="77777777" w:rsidR="0010720E" w:rsidRPr="0010720E" w:rsidRDefault="0010720E" w:rsidP="0010720E">
      <w:pPr>
        <w:jc w:val="both"/>
        <w:rPr>
          <w:rFonts w:ascii="Times New Roman" w:hAnsi="Times New Roman" w:cs="Times New Roman"/>
          <w:lang w:eastAsia="pt-BR"/>
        </w:rPr>
      </w:pPr>
      <w:r w:rsidRPr="0010720E">
        <w:rPr>
          <w:rFonts w:ascii="Times New Roman" w:hAnsi="Times New Roman" w:cs="Times New Roman"/>
          <w:b/>
          <w:bCs/>
          <w:color w:val="000000"/>
          <w:shd w:val="clear" w:color="auto" w:fill="FFFFFF"/>
          <w:lang w:eastAsia="pt-BR"/>
        </w:rPr>
        <w:t>PROCESSO DE LIBERTAÇÃO</w:t>
      </w:r>
    </w:p>
    <w:p w14:paraId="7CF9F71F" w14:textId="77777777" w:rsidR="0010720E" w:rsidRPr="0010720E" w:rsidRDefault="0010720E" w:rsidP="0010720E">
      <w:pPr>
        <w:rPr>
          <w:rFonts w:ascii="Times New Roman" w:hAnsi="Times New Roman" w:cs="Times New Roman"/>
          <w:lang w:eastAsia="pt-BR"/>
        </w:rPr>
      </w:pPr>
      <w:proofErr w:type="gramStart"/>
      <w:r w:rsidRPr="0010720E">
        <w:rPr>
          <w:rFonts w:ascii="Arial" w:hAnsi="Arial" w:cs="Arial"/>
          <w:b/>
          <w:bCs/>
          <w:color w:val="000000"/>
          <w:lang w:eastAsia="pt-BR"/>
        </w:rPr>
        <w:t>1.1</w:t>
      </w:r>
      <w:r w:rsidRPr="0010720E">
        <w:rPr>
          <w:rFonts w:ascii="Arial" w:hAnsi="Arial" w:cs="Arial"/>
          <w:color w:val="000000"/>
          <w:lang w:eastAsia="pt-BR"/>
        </w:rPr>
        <w:t xml:space="preserve"> </w:t>
      </w:r>
      <w:r w:rsidRPr="0010720E">
        <w:rPr>
          <w:rFonts w:ascii="Arial" w:hAnsi="Arial" w:cs="Arial"/>
          <w:b/>
          <w:bCs/>
          <w:color w:val="000000"/>
          <w:lang w:eastAsia="pt-BR"/>
        </w:rPr>
        <w:t>Reconheça</w:t>
      </w:r>
      <w:proofErr w:type="gramEnd"/>
      <w:r w:rsidRPr="0010720E">
        <w:rPr>
          <w:rFonts w:ascii="Arial" w:hAnsi="Arial" w:cs="Arial"/>
          <w:b/>
          <w:bCs/>
          <w:color w:val="000000"/>
          <w:lang w:eastAsia="pt-BR"/>
        </w:rPr>
        <w:t xml:space="preserve"> a necessidade de libertação. </w:t>
      </w:r>
      <w:r w:rsidRPr="0010720E">
        <w:rPr>
          <w:rFonts w:ascii="Arial" w:hAnsi="Arial" w:cs="Arial"/>
          <w:color w:val="000000"/>
          <w:lang w:eastAsia="pt-BR"/>
        </w:rPr>
        <w:t xml:space="preserve">“Conhecereis a verdade e a verdade vos </w:t>
      </w:r>
      <w:proofErr w:type="gramStart"/>
      <w:r w:rsidRPr="0010720E">
        <w:rPr>
          <w:rFonts w:ascii="Arial" w:hAnsi="Arial" w:cs="Arial"/>
          <w:color w:val="000000"/>
          <w:lang w:eastAsia="pt-BR"/>
        </w:rPr>
        <w:t>libertará.”</w:t>
      </w:r>
      <w:proofErr w:type="gramEnd"/>
      <w:r w:rsidRPr="0010720E">
        <w:rPr>
          <w:rFonts w:ascii="Arial" w:hAnsi="Arial" w:cs="Arial"/>
          <w:color w:val="000000"/>
          <w:lang w:eastAsia="pt-BR"/>
        </w:rPr>
        <w:t xml:space="preserve"> – </w:t>
      </w:r>
      <w:proofErr w:type="spellStart"/>
      <w:r w:rsidRPr="0010720E">
        <w:rPr>
          <w:rFonts w:ascii="Arial" w:hAnsi="Arial" w:cs="Arial"/>
          <w:b/>
          <w:bCs/>
          <w:color w:val="000000"/>
          <w:lang w:eastAsia="pt-BR"/>
        </w:rPr>
        <w:t>Jo</w:t>
      </w:r>
      <w:proofErr w:type="spellEnd"/>
      <w:r w:rsidRPr="0010720E">
        <w:rPr>
          <w:rFonts w:ascii="Arial" w:hAnsi="Arial" w:cs="Arial"/>
          <w:b/>
          <w:bCs/>
          <w:color w:val="000000"/>
          <w:lang w:eastAsia="pt-BR"/>
        </w:rPr>
        <w:t>. 8:32.</w:t>
      </w:r>
    </w:p>
    <w:p w14:paraId="1C8A5946" w14:textId="77777777" w:rsidR="0010720E" w:rsidRPr="0010720E" w:rsidRDefault="0010720E" w:rsidP="0010720E">
      <w:pPr>
        <w:rPr>
          <w:rFonts w:ascii="Times New Roman" w:hAnsi="Times New Roman" w:cs="Times New Roman"/>
          <w:lang w:eastAsia="pt-BR"/>
        </w:rPr>
      </w:pPr>
      <w:bookmarkStart w:id="0" w:name="_GoBack"/>
      <w:r w:rsidRPr="0010720E">
        <w:rPr>
          <w:rFonts w:ascii="Arial" w:hAnsi="Arial" w:cs="Arial"/>
          <w:b/>
          <w:bCs/>
          <w:color w:val="000000"/>
          <w:lang w:eastAsia="pt-BR"/>
        </w:rPr>
        <w:t>1.2 É preciso estar em Cristo</w:t>
      </w:r>
      <w:r w:rsidRPr="0010720E">
        <w:rPr>
          <w:rFonts w:ascii="Arial" w:hAnsi="Arial" w:cs="Arial"/>
          <w:color w:val="000000"/>
          <w:lang w:eastAsia="pt-BR"/>
        </w:rPr>
        <w:t xml:space="preserve">. Sem uma experiência de salvação é impossível </w:t>
      </w:r>
      <w:bookmarkEnd w:id="0"/>
      <w:r w:rsidRPr="0010720E">
        <w:rPr>
          <w:rFonts w:ascii="Arial" w:hAnsi="Arial" w:cs="Arial"/>
          <w:color w:val="000000"/>
          <w:lang w:eastAsia="pt-BR"/>
        </w:rPr>
        <w:t xml:space="preserve">quebrar maldições. </w:t>
      </w:r>
      <w:r w:rsidRPr="0010720E">
        <w:rPr>
          <w:rFonts w:ascii="Arial" w:hAnsi="Arial" w:cs="Arial"/>
          <w:b/>
          <w:bCs/>
          <w:color w:val="000000"/>
          <w:lang w:eastAsia="pt-BR"/>
        </w:rPr>
        <w:t>Rm. 8:1</w:t>
      </w:r>
      <w:r w:rsidRPr="0010720E">
        <w:rPr>
          <w:rFonts w:ascii="Arial" w:hAnsi="Arial" w:cs="Arial"/>
          <w:color w:val="000000"/>
          <w:lang w:eastAsia="pt-BR"/>
        </w:rPr>
        <w:t xml:space="preserve"> Agora, pois, já nenhuma condenação há para os que estão em Cristo Jesus.</w:t>
      </w:r>
    </w:p>
    <w:p w14:paraId="028F9366" w14:textId="77777777" w:rsidR="0010720E" w:rsidRPr="0010720E" w:rsidRDefault="0010720E" w:rsidP="0010720E">
      <w:pPr>
        <w:rPr>
          <w:rFonts w:ascii="Times New Roman" w:hAnsi="Times New Roman" w:cs="Times New Roman"/>
          <w:lang w:eastAsia="pt-BR"/>
        </w:rPr>
      </w:pPr>
      <w:r w:rsidRPr="0010720E">
        <w:rPr>
          <w:rFonts w:ascii="Arial" w:hAnsi="Arial" w:cs="Arial"/>
          <w:b/>
          <w:bCs/>
          <w:color w:val="000000"/>
          <w:lang w:eastAsia="pt-BR"/>
        </w:rPr>
        <w:t>1.3.</w:t>
      </w:r>
      <w:r w:rsidRPr="0010720E">
        <w:rPr>
          <w:rFonts w:ascii="Arial" w:hAnsi="Arial" w:cs="Arial"/>
          <w:color w:val="000000"/>
          <w:lang w:eastAsia="pt-BR"/>
        </w:rPr>
        <w:t xml:space="preserve">  </w:t>
      </w:r>
      <w:r w:rsidRPr="0010720E">
        <w:rPr>
          <w:rFonts w:ascii="Arial" w:hAnsi="Arial" w:cs="Arial"/>
          <w:b/>
          <w:bCs/>
          <w:color w:val="000000"/>
          <w:lang w:eastAsia="pt-BR"/>
        </w:rPr>
        <w:t xml:space="preserve">Precisa haver arrependimento pelo pecado. </w:t>
      </w:r>
    </w:p>
    <w:p w14:paraId="59164FAC" w14:textId="77777777" w:rsidR="0010720E" w:rsidRPr="0010720E" w:rsidRDefault="0010720E" w:rsidP="0010720E">
      <w:pPr>
        <w:rPr>
          <w:rFonts w:ascii="Times New Roman" w:hAnsi="Times New Roman" w:cs="Times New Roman"/>
          <w:lang w:eastAsia="pt-BR"/>
        </w:rPr>
      </w:pPr>
      <w:r w:rsidRPr="0010720E">
        <w:rPr>
          <w:rFonts w:ascii="Arial" w:hAnsi="Arial" w:cs="Arial"/>
          <w:b/>
          <w:bCs/>
          <w:color w:val="000000"/>
          <w:lang w:eastAsia="pt-BR"/>
        </w:rPr>
        <w:t xml:space="preserve">1.4.  Rejeite e se desfaça de todo objeto de maldição. </w:t>
      </w:r>
    </w:p>
    <w:p w14:paraId="47FB6C5A" w14:textId="77777777" w:rsidR="0010720E" w:rsidRPr="0010720E" w:rsidRDefault="0010720E" w:rsidP="0010720E">
      <w:pPr>
        <w:rPr>
          <w:rFonts w:ascii="Times New Roman" w:hAnsi="Times New Roman" w:cs="Times New Roman"/>
          <w:lang w:eastAsia="pt-BR"/>
        </w:rPr>
      </w:pPr>
      <w:r w:rsidRPr="0010720E">
        <w:rPr>
          <w:rFonts w:ascii="Arial" w:hAnsi="Arial" w:cs="Arial"/>
          <w:b/>
          <w:color w:val="000000"/>
          <w:lang w:eastAsia="pt-BR"/>
        </w:rPr>
        <w:t>1.5.</w:t>
      </w:r>
      <w:r w:rsidRPr="0010720E">
        <w:rPr>
          <w:rFonts w:ascii="Arial" w:hAnsi="Arial" w:cs="Arial"/>
          <w:color w:val="000000"/>
          <w:lang w:eastAsia="pt-BR"/>
        </w:rPr>
        <w:t xml:space="preserve"> Seja parte de uma célula. “Confessai, pois, os vossos pecados uns aos outros e orai uns pelos outros, para serdes curados. Muito pode, por sua eficácia, a súplica do </w:t>
      </w:r>
      <w:proofErr w:type="gramStart"/>
      <w:r w:rsidRPr="0010720E">
        <w:rPr>
          <w:rFonts w:ascii="Arial" w:hAnsi="Arial" w:cs="Arial"/>
          <w:color w:val="000000"/>
          <w:lang w:eastAsia="pt-BR"/>
        </w:rPr>
        <w:t>justo.”</w:t>
      </w:r>
      <w:proofErr w:type="gramEnd"/>
      <w:r w:rsidRPr="0010720E">
        <w:rPr>
          <w:rFonts w:ascii="Arial" w:hAnsi="Arial" w:cs="Arial"/>
          <w:color w:val="000000"/>
          <w:lang w:eastAsia="pt-BR"/>
        </w:rPr>
        <w:t xml:space="preserve"> – </w:t>
      </w:r>
      <w:proofErr w:type="spellStart"/>
      <w:r w:rsidRPr="0010720E">
        <w:rPr>
          <w:rFonts w:ascii="Arial" w:hAnsi="Arial" w:cs="Arial"/>
          <w:b/>
          <w:bCs/>
          <w:color w:val="000000"/>
          <w:lang w:eastAsia="pt-BR"/>
        </w:rPr>
        <w:t>Tg</w:t>
      </w:r>
      <w:proofErr w:type="spellEnd"/>
      <w:r w:rsidRPr="0010720E">
        <w:rPr>
          <w:rFonts w:ascii="Arial" w:hAnsi="Arial" w:cs="Arial"/>
          <w:b/>
          <w:bCs/>
          <w:color w:val="000000"/>
          <w:lang w:eastAsia="pt-BR"/>
        </w:rPr>
        <w:t xml:space="preserve"> 5:16</w:t>
      </w:r>
    </w:p>
    <w:p w14:paraId="137894A3" w14:textId="77777777" w:rsidR="0010720E" w:rsidRPr="0010720E" w:rsidRDefault="0010720E" w:rsidP="0010720E">
      <w:pPr>
        <w:rPr>
          <w:rFonts w:ascii="Times New Roman" w:hAnsi="Times New Roman" w:cs="Times New Roman"/>
          <w:lang w:eastAsia="pt-BR"/>
        </w:rPr>
      </w:pPr>
      <w:r w:rsidRPr="0010720E">
        <w:rPr>
          <w:rFonts w:ascii="Arial" w:hAnsi="Arial" w:cs="Arial"/>
          <w:b/>
          <w:bCs/>
          <w:color w:val="000000"/>
          <w:lang w:eastAsia="pt-BR"/>
        </w:rPr>
        <w:t>1.5. Faça parte de uma célula.</w:t>
      </w:r>
    </w:p>
    <w:p w14:paraId="13EADFD3" w14:textId="77777777" w:rsidR="0010720E" w:rsidRPr="0010720E" w:rsidRDefault="0010720E" w:rsidP="0010720E">
      <w:pPr>
        <w:rPr>
          <w:rFonts w:ascii="Times New Roman" w:eastAsia="Times New Roman" w:hAnsi="Times New Roman" w:cs="Times New Roman"/>
          <w:lang w:eastAsia="pt-BR"/>
        </w:rPr>
      </w:pPr>
    </w:p>
    <w:p w14:paraId="34995461" w14:textId="77777777" w:rsidR="008F29CF" w:rsidRDefault="0010720E"/>
    <w:sectPr w:rsidR="008F29CF" w:rsidSect="00686FD3">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20E"/>
    <w:rsid w:val="0010720E"/>
    <w:rsid w:val="00686FD3"/>
    <w:rsid w:val="008B2F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5E860E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0720E"/>
    <w:pPr>
      <w:spacing w:before="100" w:beforeAutospacing="1" w:after="100" w:afterAutospacing="1"/>
    </w:pPr>
    <w:rPr>
      <w:rFonts w:ascii="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7931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3919</Characters>
  <Application>Microsoft Macintosh Word</Application>
  <DocSecurity>0</DocSecurity>
  <Lines>32</Lines>
  <Paragraphs>9</Paragraphs>
  <ScaleCrop>false</ScaleCrop>
  <LinksUpToDate>false</LinksUpToDate>
  <CharactersWithSpaces>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 Charles Damé Vieira</dc:creator>
  <cp:keywords/>
  <dc:description/>
  <cp:lastModifiedBy>Pr. Charles Damé Vieira</cp:lastModifiedBy>
  <cp:revision>1</cp:revision>
  <dcterms:created xsi:type="dcterms:W3CDTF">2017-09-22T22:52:00Z</dcterms:created>
  <dcterms:modified xsi:type="dcterms:W3CDTF">2017-09-22T22:53:00Z</dcterms:modified>
</cp:coreProperties>
</file>