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0CB43" w14:textId="2F87E9EA" w:rsidR="00275161" w:rsidRDefault="009D248F" w:rsidP="00275161">
      <w:pPr>
        <w:spacing w:after="0" w:line="365" w:lineRule="auto"/>
        <w:ind w:left="586" w:right="79" w:firstLine="0"/>
        <w:jc w:val="center"/>
        <w:rPr>
          <w:b/>
          <w:sz w:val="72"/>
        </w:rPr>
      </w:pPr>
      <w:r>
        <w:rPr>
          <w:noProof/>
        </w:rPr>
        <w:drawing>
          <wp:anchor distT="0" distB="0" distL="114300" distR="114300" simplePos="0" relativeHeight="251657217" behindDoc="0" locked="0" layoutInCell="1" allowOverlap="1" wp14:anchorId="7F4F4677" wp14:editId="15D8E2DB">
            <wp:simplePos x="0" y="0"/>
            <wp:positionH relativeFrom="column">
              <wp:posOffset>1599696</wp:posOffset>
            </wp:positionH>
            <wp:positionV relativeFrom="paragraph">
              <wp:posOffset>708156</wp:posOffset>
            </wp:positionV>
            <wp:extent cx="2383056" cy="785199"/>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NG.png"/>
                    <pic:cNvPicPr/>
                  </pic:nvPicPr>
                  <pic:blipFill>
                    <a:blip r:embed="rId7"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383056" cy="785199"/>
                    </a:xfrm>
                    <a:prstGeom prst="rect">
                      <a:avLst/>
                    </a:prstGeom>
                  </pic:spPr>
                </pic:pic>
              </a:graphicData>
            </a:graphic>
            <wp14:sizeRelH relativeFrom="margin">
              <wp14:pctWidth>0</wp14:pctWidth>
            </wp14:sizeRelH>
            <wp14:sizeRelV relativeFrom="margin">
              <wp14:pctHeight>0</wp14:pctHeight>
            </wp14:sizeRelV>
          </wp:anchor>
        </w:drawing>
      </w:r>
    </w:p>
    <w:p w14:paraId="6A92AEA4" w14:textId="3D2A0F7F" w:rsidR="00275161" w:rsidRDefault="00B604DB" w:rsidP="00275161">
      <w:pPr>
        <w:spacing w:after="0" w:line="365" w:lineRule="auto"/>
        <w:ind w:left="586" w:right="79" w:firstLine="0"/>
        <w:jc w:val="center"/>
        <w:rPr>
          <w:b/>
          <w:sz w:val="72"/>
        </w:rPr>
      </w:pPr>
      <w:r>
        <w:rPr>
          <w:rFonts w:ascii="Times New Roman" w:eastAsiaTheme="minorEastAsia" w:hAnsi="Times New Roman" w:cs="Times New Roman"/>
          <w:noProof/>
          <w:color w:val="auto"/>
          <w:sz w:val="24"/>
          <w:szCs w:val="24"/>
        </w:rPr>
        <mc:AlternateContent>
          <mc:Choice Requires="wpg">
            <w:drawing>
              <wp:anchor distT="0" distB="0" distL="114300" distR="114300" simplePos="0" relativeHeight="251711489" behindDoc="0" locked="0" layoutInCell="1" allowOverlap="1" wp14:anchorId="30DF8037" wp14:editId="6E5F6464">
                <wp:simplePos x="0" y="0"/>
                <wp:positionH relativeFrom="page">
                  <wp:posOffset>15498</wp:posOffset>
                </wp:positionH>
                <wp:positionV relativeFrom="page">
                  <wp:posOffset>2340244</wp:posOffset>
                </wp:positionV>
                <wp:extent cx="7533005" cy="4382135"/>
                <wp:effectExtent l="19050" t="0" r="10795" b="0"/>
                <wp:wrapSquare wrapText="bothSides"/>
                <wp:docPr id="16526" name="Agrupar 16526"/>
                <wp:cNvGraphicFramePr/>
                <a:graphic xmlns:a="http://schemas.openxmlformats.org/drawingml/2006/main">
                  <a:graphicData uri="http://schemas.microsoft.com/office/word/2010/wordprocessingGroup">
                    <wpg:wgp>
                      <wpg:cNvGrpSpPr/>
                      <wpg:grpSpPr>
                        <a:xfrm>
                          <a:off x="0" y="0"/>
                          <a:ext cx="7533005" cy="4382135"/>
                          <a:chOff x="0" y="0"/>
                          <a:chExt cx="7533005" cy="4452230"/>
                        </a:xfrm>
                      </wpg:grpSpPr>
                      <pic:pic xmlns:pic="http://schemas.openxmlformats.org/drawingml/2006/picture">
                        <pic:nvPicPr>
                          <pic:cNvPr id="314" name="Picture 18"/>
                          <pic:cNvPicPr/>
                        </pic:nvPicPr>
                        <pic:blipFill>
                          <a:blip r:embed="rId8"/>
                          <a:stretch>
                            <a:fillRect/>
                          </a:stretch>
                        </pic:blipFill>
                        <pic:spPr>
                          <a:xfrm>
                            <a:off x="0" y="614299"/>
                            <a:ext cx="7505700" cy="3368040"/>
                          </a:xfrm>
                          <a:prstGeom prst="rect">
                            <a:avLst/>
                          </a:prstGeom>
                        </pic:spPr>
                      </pic:pic>
                      <wps:wsp>
                        <wps:cNvPr id="316" name="Rectangle 24"/>
                        <wps:cNvSpPr/>
                        <wps:spPr>
                          <a:xfrm>
                            <a:off x="3781679" y="0"/>
                            <a:ext cx="53596" cy="241550"/>
                          </a:xfrm>
                          <a:prstGeom prst="rect">
                            <a:avLst/>
                          </a:prstGeom>
                          <a:ln>
                            <a:noFill/>
                          </a:ln>
                        </wps:spPr>
                        <wps:txbx>
                          <w:txbxContent>
                            <w:p w14:paraId="09469520" w14:textId="77777777" w:rsidR="00B604DB" w:rsidRDefault="00B604DB" w:rsidP="00B604DB">
                              <w:pPr>
                                <w:spacing w:after="160" w:line="256" w:lineRule="auto"/>
                                <w:ind w:right="0" w:firstLine="0"/>
                                <w:jc w:val="left"/>
                              </w:pPr>
                              <w:r>
                                <w:rPr>
                                  <w:b/>
                                </w:rPr>
                                <w:t xml:space="preserve"> </w:t>
                              </w:r>
                            </w:p>
                          </w:txbxContent>
                        </wps:txbx>
                        <wps:bodyPr vert="horz" lIns="0" tIns="0" rIns="0" bIns="0" rtlCol="0">
                          <a:noAutofit/>
                        </wps:bodyPr>
                      </wps:wsp>
                      <wps:wsp>
                        <wps:cNvPr id="317" name="Rectangle 25"/>
                        <wps:cNvSpPr/>
                        <wps:spPr>
                          <a:xfrm>
                            <a:off x="3781679" y="249936"/>
                            <a:ext cx="53596" cy="241550"/>
                          </a:xfrm>
                          <a:prstGeom prst="rect">
                            <a:avLst/>
                          </a:prstGeom>
                          <a:ln>
                            <a:noFill/>
                          </a:ln>
                        </wps:spPr>
                        <wps:txbx>
                          <w:txbxContent>
                            <w:p w14:paraId="73D3A99D"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18" name="Rectangle 26"/>
                        <wps:cNvSpPr/>
                        <wps:spPr>
                          <a:xfrm>
                            <a:off x="3781679" y="499872"/>
                            <a:ext cx="53596" cy="241550"/>
                          </a:xfrm>
                          <a:prstGeom prst="rect">
                            <a:avLst/>
                          </a:prstGeom>
                          <a:ln>
                            <a:noFill/>
                          </a:ln>
                        </wps:spPr>
                        <wps:txbx>
                          <w:txbxContent>
                            <w:p w14:paraId="1A1EE6B2"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19" name="Rectangle 27"/>
                        <wps:cNvSpPr/>
                        <wps:spPr>
                          <a:xfrm>
                            <a:off x="3781679" y="749809"/>
                            <a:ext cx="53596" cy="241550"/>
                          </a:xfrm>
                          <a:prstGeom prst="rect">
                            <a:avLst/>
                          </a:prstGeom>
                          <a:ln>
                            <a:noFill/>
                          </a:ln>
                        </wps:spPr>
                        <wps:txbx>
                          <w:txbxContent>
                            <w:p w14:paraId="2E84FB7A"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20" name="Rectangle 35"/>
                        <wps:cNvSpPr/>
                        <wps:spPr>
                          <a:xfrm>
                            <a:off x="6572758" y="2746630"/>
                            <a:ext cx="53596" cy="241550"/>
                          </a:xfrm>
                          <a:prstGeom prst="rect">
                            <a:avLst/>
                          </a:prstGeom>
                          <a:ln>
                            <a:noFill/>
                          </a:ln>
                        </wps:spPr>
                        <wps:txbx>
                          <w:txbxContent>
                            <w:p w14:paraId="3EB055BB"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21" name="Rectangle 36"/>
                        <wps:cNvSpPr/>
                        <wps:spPr>
                          <a:xfrm>
                            <a:off x="3781679" y="2996566"/>
                            <a:ext cx="53596" cy="241550"/>
                          </a:xfrm>
                          <a:prstGeom prst="rect">
                            <a:avLst/>
                          </a:prstGeom>
                          <a:ln>
                            <a:noFill/>
                          </a:ln>
                        </wps:spPr>
                        <wps:txbx>
                          <w:txbxContent>
                            <w:p w14:paraId="0DD5BBAE"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22" name="Rectangle 37"/>
                        <wps:cNvSpPr/>
                        <wps:spPr>
                          <a:xfrm>
                            <a:off x="3781679" y="3244978"/>
                            <a:ext cx="53596" cy="241550"/>
                          </a:xfrm>
                          <a:prstGeom prst="rect">
                            <a:avLst/>
                          </a:prstGeom>
                          <a:ln>
                            <a:noFill/>
                          </a:ln>
                        </wps:spPr>
                        <wps:txbx>
                          <w:txbxContent>
                            <w:p w14:paraId="5B8DC665"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23" name="Rectangle 38"/>
                        <wps:cNvSpPr/>
                        <wps:spPr>
                          <a:xfrm>
                            <a:off x="3781679" y="3494914"/>
                            <a:ext cx="53596" cy="241550"/>
                          </a:xfrm>
                          <a:prstGeom prst="rect">
                            <a:avLst/>
                          </a:prstGeom>
                          <a:ln>
                            <a:noFill/>
                          </a:ln>
                        </wps:spPr>
                        <wps:txbx>
                          <w:txbxContent>
                            <w:p w14:paraId="6900F5C4" w14:textId="77777777" w:rsidR="00B604DB" w:rsidRDefault="00B604DB" w:rsidP="00B604DB">
                              <w:pPr>
                                <w:spacing w:after="160" w:line="256" w:lineRule="auto"/>
                                <w:ind w:right="0" w:firstLine="0"/>
                                <w:jc w:val="left"/>
                              </w:pPr>
                              <w:r>
                                <w:rPr>
                                  <w:b/>
                                  <w:color w:val="FF0000"/>
                                </w:rPr>
                                <w:t xml:space="preserve"> </w:t>
                              </w:r>
                            </w:p>
                          </w:txbxContent>
                        </wps:txbx>
                        <wps:bodyPr vert="horz" lIns="0" tIns="0" rIns="0" bIns="0" rtlCol="0">
                          <a:noAutofit/>
                        </wps:bodyPr>
                      </wps:wsp>
                      <wps:wsp>
                        <wps:cNvPr id="324" name="Rectangle 39"/>
                        <wps:cNvSpPr/>
                        <wps:spPr>
                          <a:xfrm>
                            <a:off x="990905" y="3713798"/>
                            <a:ext cx="70393" cy="282502"/>
                          </a:xfrm>
                          <a:prstGeom prst="rect">
                            <a:avLst/>
                          </a:prstGeom>
                          <a:ln>
                            <a:noFill/>
                          </a:ln>
                        </wps:spPr>
                        <wps:txbx>
                          <w:txbxContent>
                            <w:p w14:paraId="64E161AD" w14:textId="77777777" w:rsidR="00B604DB" w:rsidRDefault="00B604DB" w:rsidP="00B604DB">
                              <w:pPr>
                                <w:spacing w:after="160" w:line="256" w:lineRule="auto"/>
                                <w:ind w:right="0" w:firstLine="0"/>
                                <w:jc w:val="left"/>
                              </w:pPr>
                              <w:r>
                                <w:rPr>
                                  <w:rFonts w:ascii="Arial" w:eastAsia="Arial" w:hAnsi="Arial" w:cs="Arial"/>
                                  <w:sz w:val="30"/>
                                </w:rPr>
                                <w:t xml:space="preserve"> </w:t>
                              </w:r>
                            </w:p>
                          </w:txbxContent>
                        </wps:txbx>
                        <wps:bodyPr vert="horz" lIns="0" tIns="0" rIns="0" bIns="0" rtlCol="0">
                          <a:noAutofit/>
                        </wps:bodyPr>
                      </wps:wsp>
                      <wps:wsp>
                        <wps:cNvPr id="325" name="Rectangle 40"/>
                        <wps:cNvSpPr/>
                        <wps:spPr>
                          <a:xfrm>
                            <a:off x="990905" y="4169728"/>
                            <a:ext cx="70393" cy="282502"/>
                          </a:xfrm>
                          <a:prstGeom prst="rect">
                            <a:avLst/>
                          </a:prstGeom>
                          <a:ln>
                            <a:noFill/>
                          </a:ln>
                        </wps:spPr>
                        <wps:txbx>
                          <w:txbxContent>
                            <w:p w14:paraId="356D2541" w14:textId="77777777" w:rsidR="00B604DB" w:rsidRDefault="00B604DB" w:rsidP="00B604DB">
                              <w:pPr>
                                <w:spacing w:after="160" w:line="256" w:lineRule="auto"/>
                                <w:ind w:right="0" w:firstLine="0"/>
                                <w:jc w:val="left"/>
                              </w:pPr>
                              <w:r>
                                <w:rPr>
                                  <w:rFonts w:ascii="Arial" w:eastAsia="Arial" w:hAnsi="Arial" w:cs="Arial"/>
                                  <w:sz w:val="30"/>
                                </w:rPr>
                                <w:t xml:space="preserve"> </w:t>
                              </w:r>
                            </w:p>
                          </w:txbxContent>
                        </wps:txbx>
                        <wps:bodyPr vert="horz" lIns="0" tIns="0" rIns="0" bIns="0" rtlCol="0">
                          <a:noAutofit/>
                        </wps:bodyPr>
                      </wps:wsp>
                      <wps:wsp>
                        <wps:cNvPr id="326" name="Shape 49"/>
                        <wps:cNvSpPr/>
                        <wps:spPr>
                          <a:xfrm>
                            <a:off x="0" y="591440"/>
                            <a:ext cx="3724910" cy="0"/>
                          </a:xfrm>
                          <a:custGeom>
                            <a:avLst/>
                            <a:gdLst/>
                            <a:ahLst/>
                            <a:cxnLst/>
                            <a:rect l="0" t="0" r="0" b="0"/>
                            <a:pathLst>
                              <a:path w="3724910">
                                <a:moveTo>
                                  <a:pt x="3724910" y="0"/>
                                </a:moveTo>
                                <a:lnTo>
                                  <a:pt x="0" y="0"/>
                                </a:lnTo>
                              </a:path>
                            </a:pathLst>
                          </a:custGeom>
                          <a:ln w="31750" cap="flat">
                            <a:round/>
                          </a:ln>
                        </wps:spPr>
                        <wps:style>
                          <a:lnRef idx="1">
                            <a:srgbClr val="000000"/>
                          </a:lnRef>
                          <a:fillRef idx="0">
                            <a:srgbClr val="000000">
                              <a:alpha val="0"/>
                            </a:srgbClr>
                          </a:fillRef>
                          <a:effectRef idx="0">
                            <a:scrgbClr r="0" g="0" b="0"/>
                          </a:effectRef>
                          <a:fontRef idx="none"/>
                        </wps:style>
                        <wps:bodyPr/>
                      </wps:wsp>
                      <wps:wsp>
                        <wps:cNvPr id="327" name="Shape 50"/>
                        <wps:cNvSpPr/>
                        <wps:spPr>
                          <a:xfrm>
                            <a:off x="3768090" y="3982340"/>
                            <a:ext cx="3764915" cy="0"/>
                          </a:xfrm>
                          <a:custGeom>
                            <a:avLst/>
                            <a:gdLst/>
                            <a:ahLst/>
                            <a:cxnLst/>
                            <a:rect l="0" t="0" r="0" b="0"/>
                            <a:pathLst>
                              <a:path w="3764915">
                                <a:moveTo>
                                  <a:pt x="0" y="0"/>
                                </a:moveTo>
                                <a:lnTo>
                                  <a:pt x="3764915" y="0"/>
                                </a:lnTo>
                              </a:path>
                            </a:pathLst>
                          </a:custGeom>
                          <a:ln w="317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0DF8037" id="Agrupar 16526" o:spid="_x0000_s1026" style="position:absolute;left:0;text-align:left;margin-left:1.2pt;margin-top:184.25pt;width:593.15pt;height:345.05pt;z-index:251711489;mso-position-horizontal-relative:page;mso-position-vertical-relative:page" coordsize="75330,4452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top:6142;width:75057;height:33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">
                  <v:imagedata r:id="rId9" o:title=""/>
                </v:shape>
                <v:rect id="Rectangle 24" o:spid="_x0000_s1028" style="position:absolute;left:3781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09469520" w14:textId="77777777" w:rsidR="00B604DB" w:rsidRDefault="00B604DB" w:rsidP="00B604DB">
                        <w:pPr>
                          <w:spacing w:after="160" w:line="256" w:lineRule="auto"/>
                          <w:ind w:right="0" w:firstLine="0"/>
                          <w:jc w:val="left"/>
                        </w:pPr>
                        <w:r>
                          <w:rPr>
                            <w:b/>
                          </w:rPr>
                          <w:t xml:space="preserve"> </w:t>
                        </w:r>
                      </w:p>
                    </w:txbxContent>
                  </v:textbox>
                </v:rect>
                <v:rect id="Rectangle 25" o:spid="_x0000_s1029" style="position:absolute;left:37816;top:249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73D3A99D" w14:textId="77777777" w:rsidR="00B604DB" w:rsidRDefault="00B604DB" w:rsidP="00B604DB">
                        <w:pPr>
                          <w:spacing w:after="160" w:line="256" w:lineRule="auto"/>
                          <w:ind w:right="0" w:firstLine="0"/>
                          <w:jc w:val="left"/>
                        </w:pPr>
                        <w:r>
                          <w:rPr>
                            <w:b/>
                            <w:color w:val="FF0000"/>
                          </w:rPr>
                          <w:t xml:space="preserve"> </w:t>
                        </w:r>
                      </w:p>
                    </w:txbxContent>
                  </v:textbox>
                </v:rect>
                <v:rect id="Rectangle 26" o:spid="_x0000_s1030" style="position:absolute;left:37816;top:499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1A1EE6B2" w14:textId="77777777" w:rsidR="00B604DB" w:rsidRDefault="00B604DB" w:rsidP="00B604DB">
                        <w:pPr>
                          <w:spacing w:after="160" w:line="256" w:lineRule="auto"/>
                          <w:ind w:right="0" w:firstLine="0"/>
                          <w:jc w:val="left"/>
                        </w:pPr>
                        <w:r>
                          <w:rPr>
                            <w:b/>
                            <w:color w:val="FF0000"/>
                          </w:rPr>
                          <w:t xml:space="preserve"> </w:t>
                        </w:r>
                      </w:p>
                    </w:txbxContent>
                  </v:textbox>
                </v:rect>
                <v:rect id="Rectangle 27" o:spid="_x0000_s1031" style="position:absolute;left:37816;top:749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2E84FB7A" w14:textId="77777777" w:rsidR="00B604DB" w:rsidRDefault="00B604DB" w:rsidP="00B604DB">
                        <w:pPr>
                          <w:spacing w:after="160" w:line="256" w:lineRule="auto"/>
                          <w:ind w:right="0" w:firstLine="0"/>
                          <w:jc w:val="left"/>
                        </w:pPr>
                        <w:r>
                          <w:rPr>
                            <w:b/>
                            <w:color w:val="FF0000"/>
                          </w:rPr>
                          <w:t xml:space="preserve"> </w:t>
                        </w:r>
                      </w:p>
                    </w:txbxContent>
                  </v:textbox>
                </v:rect>
                <v:rect id="Rectangle 35" o:spid="_x0000_s1032" style="position:absolute;left:65727;top:2746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3EB055BB" w14:textId="77777777" w:rsidR="00B604DB" w:rsidRDefault="00B604DB" w:rsidP="00B604DB">
                        <w:pPr>
                          <w:spacing w:after="160" w:line="256" w:lineRule="auto"/>
                          <w:ind w:right="0" w:firstLine="0"/>
                          <w:jc w:val="left"/>
                        </w:pPr>
                        <w:r>
                          <w:rPr>
                            <w:b/>
                            <w:color w:val="FF0000"/>
                          </w:rPr>
                          <w:t xml:space="preserve"> </w:t>
                        </w:r>
                      </w:p>
                    </w:txbxContent>
                  </v:textbox>
                </v:rect>
                <v:rect id="Rectangle 36" o:spid="_x0000_s1033" style="position:absolute;left:37816;top:2996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14:paraId="0DD5BBAE" w14:textId="77777777" w:rsidR="00B604DB" w:rsidRDefault="00B604DB" w:rsidP="00B604DB">
                        <w:pPr>
                          <w:spacing w:after="160" w:line="256" w:lineRule="auto"/>
                          <w:ind w:right="0" w:firstLine="0"/>
                          <w:jc w:val="left"/>
                        </w:pPr>
                        <w:r>
                          <w:rPr>
                            <w:b/>
                            <w:color w:val="FF0000"/>
                          </w:rPr>
                          <w:t xml:space="preserve"> </w:t>
                        </w:r>
                      </w:p>
                    </w:txbxContent>
                  </v:textbox>
                </v:rect>
                <v:rect id="Rectangle 37" o:spid="_x0000_s1034" style="position:absolute;left:37816;top:32449;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5B8DC665" w14:textId="77777777" w:rsidR="00B604DB" w:rsidRDefault="00B604DB" w:rsidP="00B604DB">
                        <w:pPr>
                          <w:spacing w:after="160" w:line="256" w:lineRule="auto"/>
                          <w:ind w:right="0" w:firstLine="0"/>
                          <w:jc w:val="left"/>
                        </w:pPr>
                        <w:r>
                          <w:rPr>
                            <w:b/>
                            <w:color w:val="FF0000"/>
                          </w:rPr>
                          <w:t xml:space="preserve"> </w:t>
                        </w:r>
                      </w:p>
                    </w:txbxContent>
                  </v:textbox>
                </v:rect>
                <v:rect id="Rectangle 38" o:spid="_x0000_s1035" style="position:absolute;left:37816;top:3494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6900F5C4" w14:textId="77777777" w:rsidR="00B604DB" w:rsidRDefault="00B604DB" w:rsidP="00B604DB">
                        <w:pPr>
                          <w:spacing w:after="160" w:line="256" w:lineRule="auto"/>
                          <w:ind w:right="0" w:firstLine="0"/>
                          <w:jc w:val="left"/>
                        </w:pPr>
                        <w:r>
                          <w:rPr>
                            <w:b/>
                            <w:color w:val="FF0000"/>
                          </w:rPr>
                          <w:t xml:space="preserve"> </w:t>
                        </w:r>
                      </w:p>
                    </w:txbxContent>
                  </v:textbox>
                </v:rect>
                <v:rect id="Rectangle 39" o:spid="_x0000_s1036" style="position:absolute;left:9909;top:37137;width:703;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64E161AD" w14:textId="77777777" w:rsidR="00B604DB" w:rsidRDefault="00B604DB" w:rsidP="00B604DB">
                        <w:pPr>
                          <w:spacing w:after="160" w:line="256" w:lineRule="auto"/>
                          <w:ind w:right="0" w:firstLine="0"/>
                          <w:jc w:val="left"/>
                        </w:pPr>
                        <w:r>
                          <w:rPr>
                            <w:rFonts w:ascii="Arial" w:eastAsia="Arial" w:hAnsi="Arial" w:cs="Arial"/>
                            <w:sz w:val="30"/>
                          </w:rPr>
                          <w:t xml:space="preserve"> </w:t>
                        </w:r>
                      </w:p>
                    </w:txbxContent>
                  </v:textbox>
                </v:rect>
                <v:rect id="Rectangle 40" o:spid="_x0000_s1037" style="position:absolute;left:9909;top:41697;width:703;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356D2541" w14:textId="77777777" w:rsidR="00B604DB" w:rsidRDefault="00B604DB" w:rsidP="00B604DB">
                        <w:pPr>
                          <w:spacing w:after="160" w:line="256" w:lineRule="auto"/>
                          <w:ind w:right="0" w:firstLine="0"/>
                          <w:jc w:val="left"/>
                        </w:pPr>
                        <w:r>
                          <w:rPr>
                            <w:rFonts w:ascii="Arial" w:eastAsia="Arial" w:hAnsi="Arial" w:cs="Arial"/>
                            <w:sz w:val="30"/>
                          </w:rPr>
                          <w:t xml:space="preserve"> </w:t>
                        </w:r>
                      </w:p>
                    </w:txbxContent>
                  </v:textbox>
                </v:rect>
                <v:shape id="Shape 49" o:spid="_x0000_s1038" style="position:absolute;top:5914;width:37249;height:0;visibility:visible;mso-wrap-style:square;v-text-anchor:top" coordsize="3724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" path="m3724910,l,e" filled="f" strokeweight="2.5pt">
                  <v:path arrowok="t" textboxrect="0,0,3724910,0"/>
                </v:shape>
                <v:shape id="Shape 50" o:spid="_x0000_s1039" style="position:absolute;left:37680;top:39823;width:37650;height:0;visibility:visible;mso-wrap-style:square;v-text-anchor:top" coordsize="3764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" path="m,l3764915,e" filled="f" strokeweight="2.5pt">
                  <v:path arrowok="t" textboxrect="0,0,3764915,0"/>
                </v:shape>
                <w10:wrap type="square" anchorx="page" anchory="page"/>
              </v:group>
            </w:pict>
          </mc:Fallback>
        </mc:AlternateContent>
      </w:r>
    </w:p>
    <w:p w14:paraId="1842B999" w14:textId="494B1C3F" w:rsidR="00275161" w:rsidRPr="00DE0756" w:rsidRDefault="00B604DB" w:rsidP="00275161">
      <w:pPr>
        <w:spacing w:after="0" w:line="365" w:lineRule="auto"/>
        <w:ind w:left="586" w:right="79" w:firstLine="0"/>
        <w:jc w:val="center"/>
        <w:rPr>
          <w:b/>
          <w:sz w:val="56"/>
          <w:szCs w:val="56"/>
        </w:rPr>
      </w:pPr>
      <w:r>
        <w:rPr>
          <w:b/>
          <w:sz w:val="56"/>
          <w:szCs w:val="56"/>
        </w:rPr>
        <w:t>PLANO DE REDENÇÃO</w:t>
      </w:r>
    </w:p>
    <w:p w14:paraId="52D6EB43" w14:textId="1FBD531C" w:rsidR="00275161" w:rsidRDefault="00275161" w:rsidP="00275161">
      <w:pPr>
        <w:spacing w:after="345" w:line="259" w:lineRule="auto"/>
        <w:ind w:right="0" w:firstLine="0"/>
        <w:jc w:val="center"/>
      </w:pPr>
      <w:r>
        <w:t>DEVOCIONAL DO CURSO DE MATURIDADE DO ESPÍRITO</w:t>
      </w:r>
    </w:p>
    <w:p w14:paraId="1A0C4A86" w14:textId="0CA3A564" w:rsidR="00275161" w:rsidRDefault="00275161" w:rsidP="00275161">
      <w:pPr>
        <w:spacing w:after="0" w:line="365" w:lineRule="auto"/>
        <w:ind w:left="586" w:right="79" w:firstLine="0"/>
        <w:jc w:val="center"/>
      </w:pPr>
      <w:r>
        <w:rPr>
          <w:b/>
          <w:sz w:val="72"/>
        </w:rPr>
        <w:t xml:space="preserve"> </w:t>
      </w:r>
    </w:p>
    <w:p w14:paraId="6493C0B5" w14:textId="77777777" w:rsidR="00275161" w:rsidRDefault="00275161" w:rsidP="00275161">
      <w:pPr>
        <w:pStyle w:val="Ttulo2"/>
      </w:pPr>
    </w:p>
    <w:p w14:paraId="1354CB47" w14:textId="77777777" w:rsidR="00275161" w:rsidRDefault="00275161" w:rsidP="00275161">
      <w:pPr>
        <w:rPr>
          <w:lang w:eastAsia="en-US"/>
        </w:rPr>
      </w:pPr>
    </w:p>
    <w:p w14:paraId="37072F5F" w14:textId="77777777" w:rsidR="00275161" w:rsidRDefault="00275161" w:rsidP="00275161">
      <w:pPr>
        <w:rPr>
          <w:lang w:eastAsia="en-US"/>
        </w:rPr>
      </w:pPr>
    </w:p>
    <w:p w14:paraId="29B11B6A" w14:textId="77777777" w:rsidR="00275161" w:rsidRPr="00275161" w:rsidRDefault="00275161" w:rsidP="00275161">
      <w:pPr>
        <w:rPr>
          <w:lang w:eastAsia="en-US"/>
        </w:rPr>
      </w:pPr>
    </w:p>
    <w:p w14:paraId="0A758B6D" w14:textId="77777777" w:rsidR="00275161" w:rsidRDefault="00275161" w:rsidP="00275161">
      <w:pPr>
        <w:pStyle w:val="Ttulo2"/>
        <w:jc w:val="center"/>
        <w:rPr>
          <w:rStyle w:val="RefernciaSutil"/>
          <w:sz w:val="72"/>
        </w:rPr>
      </w:pPr>
    </w:p>
    <w:p w14:paraId="5A7286E0" w14:textId="77777777" w:rsidR="00275161" w:rsidRDefault="00275161" w:rsidP="00275161">
      <w:pPr>
        <w:pStyle w:val="Ttulo2"/>
        <w:jc w:val="center"/>
        <w:rPr>
          <w:rStyle w:val="RefernciaSutil"/>
          <w:sz w:val="72"/>
        </w:rPr>
      </w:pPr>
    </w:p>
    <w:p w14:paraId="76AD14A4" w14:textId="11D10ADD" w:rsidR="00275161" w:rsidRPr="00F40D42" w:rsidRDefault="00B604DB" w:rsidP="00275161">
      <w:pPr>
        <w:pStyle w:val="Ttulo2"/>
        <w:jc w:val="center"/>
        <w:rPr>
          <w:rFonts w:asciiTheme="minorHAnsi" w:hAnsiTheme="minorHAnsi" w:cstheme="minorHAnsi"/>
          <w:b/>
          <w:smallCaps/>
          <w:color w:val="5A5A5A" w:themeColor="text1" w:themeTint="A5"/>
          <w:sz w:val="56"/>
          <w:szCs w:val="56"/>
        </w:rPr>
      </w:pPr>
      <w:r>
        <w:rPr>
          <w:rStyle w:val="RefernciaSutil"/>
          <w:rFonts w:asciiTheme="minorHAnsi" w:hAnsiTheme="minorHAnsi" w:cstheme="minorHAnsi"/>
          <w:b/>
          <w:sz w:val="56"/>
          <w:szCs w:val="56"/>
        </w:rPr>
        <w:t>PLANO DE REDENÇÃO</w:t>
      </w:r>
    </w:p>
    <w:p w14:paraId="68FDCC8A" w14:textId="77777777" w:rsidR="00275161" w:rsidRDefault="00275161" w:rsidP="00275161">
      <w:pPr>
        <w:spacing w:after="0" w:line="259" w:lineRule="auto"/>
        <w:ind w:left="80" w:right="0" w:firstLine="0"/>
        <w:jc w:val="center"/>
      </w:pPr>
    </w:p>
    <w:p w14:paraId="6B9CB8CD" w14:textId="77777777" w:rsidR="00275161" w:rsidRDefault="00275161" w:rsidP="00275161">
      <w:pPr>
        <w:spacing w:after="0" w:line="259" w:lineRule="auto"/>
        <w:ind w:left="62" w:right="0" w:firstLine="0"/>
        <w:jc w:val="center"/>
      </w:pPr>
      <w:r>
        <w:rPr>
          <w:b/>
          <w:color w:val="FF0000"/>
        </w:rPr>
        <w:t xml:space="preserve"> </w:t>
      </w:r>
    </w:p>
    <w:p w14:paraId="24AE7DBB" w14:textId="77777777" w:rsidR="00B604DB" w:rsidRDefault="00B604DB" w:rsidP="00B604DB">
      <w:pPr>
        <w:tabs>
          <w:tab w:val="center" w:pos="8097"/>
        </w:tabs>
        <w:spacing w:after="160" w:line="256" w:lineRule="auto"/>
        <w:ind w:right="0" w:firstLine="0"/>
        <w:jc w:val="left"/>
      </w:pPr>
      <w:r>
        <w:t xml:space="preserve">1º DIA – O Plano de Deus </w:t>
      </w:r>
      <w:r>
        <w:tab/>
        <w:t xml:space="preserve">03 </w:t>
      </w:r>
    </w:p>
    <w:p w14:paraId="551A2BD9" w14:textId="77777777" w:rsidR="00B604DB" w:rsidRDefault="00B604DB" w:rsidP="00B604DB">
      <w:pPr>
        <w:tabs>
          <w:tab w:val="center" w:pos="8097"/>
        </w:tabs>
        <w:spacing w:after="160" w:line="256" w:lineRule="auto"/>
        <w:ind w:right="0" w:firstLine="0"/>
        <w:jc w:val="left"/>
      </w:pPr>
      <w:r>
        <w:t xml:space="preserve">2º DIA – A Igreja – O Objetivo de Deus </w:t>
      </w:r>
      <w:r>
        <w:tab/>
        <w:t xml:space="preserve">05 </w:t>
      </w:r>
    </w:p>
    <w:p w14:paraId="68111785" w14:textId="77777777" w:rsidR="00B604DB" w:rsidRDefault="00B604DB" w:rsidP="00B604DB">
      <w:pPr>
        <w:tabs>
          <w:tab w:val="center" w:pos="8097"/>
        </w:tabs>
        <w:spacing w:after="160" w:line="256" w:lineRule="auto"/>
        <w:ind w:right="0" w:firstLine="0"/>
        <w:jc w:val="left"/>
      </w:pPr>
      <w:r>
        <w:t xml:space="preserve">3º DIA – A Criação do homem como um Vaso </w:t>
      </w:r>
      <w:r>
        <w:tab/>
        <w:t xml:space="preserve">06 </w:t>
      </w:r>
    </w:p>
    <w:p w14:paraId="72C03489" w14:textId="77777777" w:rsidR="00B604DB" w:rsidRDefault="00B604DB" w:rsidP="00B604DB">
      <w:pPr>
        <w:tabs>
          <w:tab w:val="center" w:pos="8097"/>
        </w:tabs>
        <w:spacing w:after="160" w:line="256" w:lineRule="auto"/>
        <w:ind w:right="0" w:firstLine="0"/>
        <w:jc w:val="left"/>
      </w:pPr>
      <w:r>
        <w:t xml:space="preserve">4º DIA – A árvore da Vida e o Rio da Vida </w:t>
      </w:r>
      <w:r>
        <w:tab/>
        <w:t xml:space="preserve">07 </w:t>
      </w:r>
    </w:p>
    <w:p w14:paraId="52AC6933" w14:textId="77777777" w:rsidR="00B604DB" w:rsidRDefault="00B604DB" w:rsidP="00B604DB">
      <w:pPr>
        <w:tabs>
          <w:tab w:val="center" w:pos="8097"/>
        </w:tabs>
        <w:spacing w:after="160" w:line="256" w:lineRule="auto"/>
        <w:ind w:right="0" w:firstLine="0"/>
        <w:jc w:val="left"/>
      </w:pPr>
      <w:r>
        <w:t xml:space="preserve">5º DIA – A Queda do Homem </w:t>
      </w:r>
      <w:r>
        <w:tab/>
        <w:t xml:space="preserve">08 </w:t>
      </w:r>
    </w:p>
    <w:p w14:paraId="3B4CA610" w14:textId="77777777" w:rsidR="00B604DB" w:rsidRDefault="00B604DB" w:rsidP="00B604DB">
      <w:pPr>
        <w:tabs>
          <w:tab w:val="center" w:pos="8097"/>
        </w:tabs>
        <w:spacing w:after="160" w:line="256" w:lineRule="auto"/>
        <w:ind w:right="0" w:firstLine="0"/>
        <w:jc w:val="left"/>
      </w:pPr>
      <w:r>
        <w:t xml:space="preserve">6º DIA – Os Problemas do homem após a Queda </w:t>
      </w:r>
      <w:r>
        <w:tab/>
        <w:t xml:space="preserve">09 </w:t>
      </w:r>
    </w:p>
    <w:p w14:paraId="068B9A2B" w14:textId="77777777" w:rsidR="00B604DB" w:rsidRDefault="00B604DB" w:rsidP="00B604DB">
      <w:pPr>
        <w:tabs>
          <w:tab w:val="center" w:pos="8097"/>
        </w:tabs>
        <w:spacing w:after="160" w:line="256" w:lineRule="auto"/>
        <w:ind w:right="0" w:firstLine="0"/>
        <w:jc w:val="left"/>
      </w:pPr>
      <w:r>
        <w:t xml:space="preserve">7º DIA – A Fonte da Salvação – O Amor de Deus </w:t>
      </w:r>
      <w:r>
        <w:tab/>
        <w:t xml:space="preserve">11 </w:t>
      </w:r>
    </w:p>
    <w:p w14:paraId="34A61BBE" w14:textId="77777777" w:rsidR="00B604DB" w:rsidRDefault="00B604DB" w:rsidP="00B604DB">
      <w:pPr>
        <w:tabs>
          <w:tab w:val="center" w:pos="8097"/>
        </w:tabs>
        <w:spacing w:after="160" w:line="256" w:lineRule="auto"/>
        <w:ind w:right="0" w:firstLine="0"/>
        <w:jc w:val="left"/>
      </w:pPr>
      <w:r>
        <w:t xml:space="preserve">8º DIA – A Base da Salvação – A Justiça de Deus </w:t>
      </w:r>
      <w:r>
        <w:tab/>
        <w:t xml:space="preserve">12 </w:t>
      </w:r>
    </w:p>
    <w:p w14:paraId="638323BC" w14:textId="77777777" w:rsidR="00B604DB" w:rsidRDefault="00B604DB" w:rsidP="00B604DB">
      <w:pPr>
        <w:tabs>
          <w:tab w:val="center" w:pos="8097"/>
        </w:tabs>
        <w:spacing w:after="160" w:line="256" w:lineRule="auto"/>
        <w:ind w:right="0" w:firstLine="0"/>
        <w:jc w:val="left"/>
      </w:pPr>
      <w:r>
        <w:t xml:space="preserve">9º DIA – A Salvação de Deus </w:t>
      </w:r>
      <w:r>
        <w:tab/>
        <w:t xml:space="preserve">13 </w:t>
      </w:r>
    </w:p>
    <w:p w14:paraId="38FEC9B9" w14:textId="77777777" w:rsidR="00B604DB" w:rsidRDefault="00B604DB" w:rsidP="00B604DB">
      <w:pPr>
        <w:tabs>
          <w:tab w:val="center" w:pos="8097"/>
        </w:tabs>
        <w:spacing w:after="160" w:line="256" w:lineRule="auto"/>
        <w:ind w:right="0" w:firstLine="0"/>
        <w:jc w:val="left"/>
      </w:pPr>
      <w:r>
        <w:t xml:space="preserve">10º DIA – Os Aspectos Objetivos da Salvação (1) </w:t>
      </w:r>
      <w:r>
        <w:tab/>
        <w:t xml:space="preserve">14 </w:t>
      </w:r>
    </w:p>
    <w:p w14:paraId="218DA3AA" w14:textId="77777777" w:rsidR="00B604DB" w:rsidRDefault="00B604DB" w:rsidP="00B604DB">
      <w:pPr>
        <w:tabs>
          <w:tab w:val="center" w:pos="8097"/>
        </w:tabs>
        <w:spacing w:after="160" w:line="256" w:lineRule="auto"/>
        <w:ind w:right="0" w:firstLine="0"/>
        <w:jc w:val="left"/>
      </w:pPr>
      <w:r>
        <w:t xml:space="preserve">11º DIA – Os Aspectos Objetivos da Salvação (2) </w:t>
      </w:r>
      <w:r>
        <w:tab/>
        <w:t xml:space="preserve">16 </w:t>
      </w:r>
    </w:p>
    <w:p w14:paraId="51CC61FC" w14:textId="77777777" w:rsidR="00B604DB" w:rsidRDefault="00B604DB" w:rsidP="00B604DB">
      <w:pPr>
        <w:tabs>
          <w:tab w:val="center" w:pos="8097"/>
        </w:tabs>
        <w:spacing w:after="160" w:line="256" w:lineRule="auto"/>
        <w:ind w:right="0" w:firstLine="0"/>
        <w:jc w:val="left"/>
      </w:pPr>
      <w:r>
        <w:t xml:space="preserve">12º DIA – Os Aspectos Subjetivos da Salvação (1) </w:t>
      </w:r>
      <w:r>
        <w:tab/>
        <w:t xml:space="preserve">18 </w:t>
      </w:r>
    </w:p>
    <w:p w14:paraId="28D7E75A" w14:textId="77777777" w:rsidR="00B604DB" w:rsidRDefault="00B604DB" w:rsidP="00B604DB">
      <w:pPr>
        <w:tabs>
          <w:tab w:val="center" w:pos="8097"/>
        </w:tabs>
        <w:spacing w:after="160" w:line="256" w:lineRule="auto"/>
        <w:ind w:right="0" w:firstLine="0"/>
        <w:jc w:val="left"/>
      </w:pPr>
      <w:r>
        <w:t xml:space="preserve">13º DIA – Os Aspectos Subjetivos da Salvação (2) </w:t>
      </w:r>
      <w:r>
        <w:tab/>
        <w:t xml:space="preserve">20 </w:t>
      </w:r>
    </w:p>
    <w:p w14:paraId="7DD32343" w14:textId="77777777" w:rsidR="00B604DB" w:rsidRDefault="00B604DB" w:rsidP="00B604DB">
      <w:pPr>
        <w:tabs>
          <w:tab w:val="center" w:pos="8097"/>
        </w:tabs>
        <w:spacing w:after="160" w:line="256" w:lineRule="auto"/>
        <w:ind w:right="0" w:firstLine="0"/>
        <w:jc w:val="left"/>
      </w:pPr>
      <w:r>
        <w:t xml:space="preserve">14º DIA – Conclusão </w:t>
      </w:r>
      <w:r>
        <w:tab/>
        <w:t xml:space="preserve">22 </w:t>
      </w:r>
    </w:p>
    <w:p w14:paraId="06474C09" w14:textId="6A7CEEF8" w:rsidR="002D1101" w:rsidRPr="00F40D42" w:rsidRDefault="002D1101" w:rsidP="00F40D42">
      <w:pPr>
        <w:ind w:left="830" w:firstLine="0"/>
      </w:pPr>
    </w:p>
    <w:p w14:paraId="68CDBDAC" w14:textId="77777777" w:rsidR="00275161" w:rsidRDefault="00275161" w:rsidP="00275161">
      <w:pPr>
        <w:rPr>
          <w:lang w:eastAsia="en-US"/>
        </w:rPr>
      </w:pPr>
    </w:p>
    <w:p w14:paraId="37F2625A" w14:textId="77777777" w:rsidR="00275161" w:rsidRDefault="00275161" w:rsidP="00275161">
      <w:pPr>
        <w:rPr>
          <w:lang w:eastAsia="en-US"/>
        </w:rPr>
      </w:pPr>
    </w:p>
    <w:p w14:paraId="68B3DBA1" w14:textId="77777777" w:rsidR="00275161" w:rsidRDefault="00275161" w:rsidP="00275161">
      <w:pPr>
        <w:rPr>
          <w:lang w:eastAsia="en-US"/>
        </w:rPr>
      </w:pPr>
    </w:p>
    <w:p w14:paraId="56FD8D86" w14:textId="77777777" w:rsidR="00275161" w:rsidRDefault="00275161" w:rsidP="00275161">
      <w:pPr>
        <w:rPr>
          <w:lang w:eastAsia="en-US"/>
        </w:rPr>
      </w:pPr>
    </w:p>
    <w:p w14:paraId="582B25F2" w14:textId="77777777" w:rsidR="00275161" w:rsidRDefault="00275161" w:rsidP="00275161">
      <w:pPr>
        <w:rPr>
          <w:lang w:eastAsia="en-US"/>
        </w:rPr>
      </w:pPr>
    </w:p>
    <w:p w14:paraId="0A5B8DB5" w14:textId="77777777" w:rsidR="00275161" w:rsidRDefault="00275161" w:rsidP="00275161">
      <w:pPr>
        <w:rPr>
          <w:lang w:eastAsia="en-US"/>
        </w:rPr>
      </w:pPr>
    </w:p>
    <w:p w14:paraId="75581598" w14:textId="77777777" w:rsidR="00275161" w:rsidRDefault="00275161" w:rsidP="00275161">
      <w:pPr>
        <w:rPr>
          <w:lang w:eastAsia="en-US"/>
        </w:rPr>
      </w:pPr>
    </w:p>
    <w:p w14:paraId="4F4154F0" w14:textId="77777777" w:rsidR="00275161" w:rsidRDefault="00275161" w:rsidP="00275161">
      <w:pPr>
        <w:rPr>
          <w:lang w:eastAsia="en-US"/>
        </w:rPr>
      </w:pPr>
    </w:p>
    <w:p w14:paraId="18646A9C" w14:textId="77777777" w:rsidR="00275161" w:rsidRDefault="00275161" w:rsidP="00275161">
      <w:pPr>
        <w:pStyle w:val="CALIBRI36"/>
        <w:jc w:val="center"/>
      </w:pPr>
      <w:r>
        <w:lastRenderedPageBreak/>
        <w:t>DIA 01</w:t>
      </w:r>
    </w:p>
    <w:p w14:paraId="69572638" w14:textId="77777777" w:rsidR="00B604DB" w:rsidRDefault="00B604DB" w:rsidP="00B604DB">
      <w:pPr>
        <w:pStyle w:val="CALIBRI14"/>
      </w:pPr>
      <w:r>
        <w:rPr>
          <w:b/>
        </w:rPr>
        <w:t xml:space="preserve">Versículo do dia: </w:t>
      </w:r>
      <w:r>
        <w:t xml:space="preserve">Aquele que pratica o pecado procede do diabo, porque o diabo vive pecando desde o princípio. Para isto se manifestou o Filho de Deus: para destruir as obras do </w:t>
      </w:r>
      <w:proofErr w:type="gramStart"/>
      <w:r>
        <w:t>diabo..</w:t>
      </w:r>
      <w:proofErr w:type="gramEnd"/>
      <w:r>
        <w:t xml:space="preserve"> (1 </w:t>
      </w:r>
      <w:proofErr w:type="spellStart"/>
      <w:r>
        <w:t>Jo</w:t>
      </w:r>
      <w:proofErr w:type="spellEnd"/>
      <w:r>
        <w:t xml:space="preserve"> 3.8)  </w:t>
      </w:r>
    </w:p>
    <w:p w14:paraId="4F622C40" w14:textId="77777777" w:rsidR="00B604DB" w:rsidRDefault="00B604DB" w:rsidP="00B604DB">
      <w:pPr>
        <w:pStyle w:val="CALIBRI14"/>
      </w:pPr>
      <w:r>
        <w:rPr>
          <w:b/>
          <w:sz w:val="16"/>
        </w:rPr>
        <w:t xml:space="preserve"> </w:t>
      </w:r>
    </w:p>
    <w:p w14:paraId="04488166" w14:textId="77777777" w:rsidR="00B604DB" w:rsidRDefault="00B604DB" w:rsidP="00B604DB">
      <w:pPr>
        <w:pStyle w:val="CALIBRI18"/>
      </w:pPr>
      <w:r>
        <w:t xml:space="preserve">O Plano de Deus </w:t>
      </w:r>
    </w:p>
    <w:p w14:paraId="6C98D9FA" w14:textId="77777777" w:rsidR="00B604DB" w:rsidRDefault="00B604DB" w:rsidP="00B604DB">
      <w:pPr>
        <w:pStyle w:val="CALIBRI14"/>
      </w:pPr>
      <w:r>
        <w:t xml:space="preserve">Por que precisamos ser salvos? Salvos de quê e para quê? Por que deseja Deus salvar-nos e como? O que devemos fazer para sermos salvos? Há uma longa lista de questões a considerar. Conheça sobre a Salvação de Deus: </w:t>
      </w:r>
    </w:p>
    <w:p w14:paraId="7C8F3BFF" w14:textId="13092EE6" w:rsidR="00B604DB" w:rsidRDefault="00B604DB" w:rsidP="00B604DB">
      <w:pPr>
        <w:pStyle w:val="CALIBRI14"/>
      </w:pPr>
      <w:r>
        <w:rPr>
          <w:noProof/>
        </w:rPr>
        <w:drawing>
          <wp:anchor distT="0" distB="0" distL="114300" distR="114300" simplePos="0" relativeHeight="251713537" behindDoc="0" locked="0" layoutInCell="1" allowOverlap="0" wp14:anchorId="1EBFB907" wp14:editId="7C2E308B">
            <wp:simplePos x="0" y="0"/>
            <wp:positionH relativeFrom="column">
              <wp:posOffset>-26670</wp:posOffset>
            </wp:positionH>
            <wp:positionV relativeFrom="paragraph">
              <wp:posOffset>40005</wp:posOffset>
            </wp:positionV>
            <wp:extent cx="3293110" cy="1162050"/>
            <wp:effectExtent l="0" t="0" r="2540" b="0"/>
            <wp:wrapSquare wrapText="bothSides"/>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0"/>
                    <a:stretch>
                      <a:fillRect/>
                    </a:stretch>
                  </pic:blipFill>
                  <pic:spPr>
                    <a:xfrm>
                      <a:off x="0" y="0"/>
                      <a:ext cx="3293110" cy="1162050"/>
                    </a:xfrm>
                    <a:prstGeom prst="rect">
                      <a:avLst/>
                    </a:prstGeom>
                  </pic:spPr>
                </pic:pic>
              </a:graphicData>
            </a:graphic>
            <wp14:sizeRelV relativeFrom="margin">
              <wp14:pctHeight>0</wp14:pctHeight>
            </wp14:sizeRelV>
          </wp:anchor>
        </w:drawing>
      </w:r>
      <w:r>
        <w:rPr>
          <w:sz w:val="24"/>
        </w:rPr>
        <w:t xml:space="preserve">Tudo começa com o Propósito Eterno de Deus: ter um grupo de pessoas à Sua imagem e semelhança. Deus deseja que o homem seja cheio com Ele mesmo como vida a fim de </w:t>
      </w:r>
      <w:proofErr w:type="spellStart"/>
      <w:r>
        <w:rPr>
          <w:sz w:val="24"/>
        </w:rPr>
        <w:t>expressá-lO</w:t>
      </w:r>
      <w:proofErr w:type="spellEnd"/>
      <w:r>
        <w:rPr>
          <w:sz w:val="24"/>
        </w:rPr>
        <w:t xml:space="preserve"> e tenha o Seu domínio para </w:t>
      </w:r>
      <w:proofErr w:type="spellStart"/>
      <w:r>
        <w:rPr>
          <w:sz w:val="24"/>
        </w:rPr>
        <w:t>representá-lO</w:t>
      </w:r>
      <w:proofErr w:type="spellEnd"/>
      <w:r>
        <w:rPr>
          <w:sz w:val="24"/>
        </w:rPr>
        <w:t xml:space="preserve">. Esse é um propósito eterno porque fora planejado por Deus antes do início do tempo e jamais mudará.  </w:t>
      </w:r>
    </w:p>
    <w:p w14:paraId="1DFD9C7A" w14:textId="77777777" w:rsidR="00B604DB" w:rsidRDefault="00B604DB" w:rsidP="00B604DB">
      <w:pPr>
        <w:pStyle w:val="CALIBRI14"/>
      </w:pPr>
      <w:r>
        <w:rPr>
          <w:sz w:val="24"/>
        </w:rPr>
        <w:t xml:space="preserve"> </w:t>
      </w:r>
    </w:p>
    <w:p w14:paraId="2568AB18" w14:textId="154CEE9A" w:rsidR="00B604DB" w:rsidRDefault="00B604DB" w:rsidP="00B604DB">
      <w:pPr>
        <w:pStyle w:val="CALIBRI14"/>
      </w:pPr>
      <w:r>
        <w:rPr>
          <w:noProof/>
        </w:rPr>
        <w:drawing>
          <wp:anchor distT="0" distB="0" distL="114300" distR="114300" simplePos="0" relativeHeight="251715585" behindDoc="0" locked="0" layoutInCell="1" allowOverlap="0" wp14:anchorId="1D05EE5C" wp14:editId="60C8671E">
            <wp:simplePos x="0" y="0"/>
            <wp:positionH relativeFrom="column">
              <wp:posOffset>-258445</wp:posOffset>
            </wp:positionH>
            <wp:positionV relativeFrom="paragraph">
              <wp:posOffset>297815</wp:posOffset>
            </wp:positionV>
            <wp:extent cx="3295015" cy="1536700"/>
            <wp:effectExtent l="0" t="0" r="0" b="0"/>
            <wp:wrapSquare wrapText="bothSides"/>
            <wp:docPr id="261" name="Picture 261"/>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11"/>
                    <a:stretch>
                      <a:fillRect/>
                    </a:stretch>
                  </pic:blipFill>
                  <pic:spPr>
                    <a:xfrm>
                      <a:off x="0" y="0"/>
                      <a:ext cx="3295015" cy="1536700"/>
                    </a:xfrm>
                    <a:prstGeom prst="rect">
                      <a:avLst/>
                    </a:prstGeom>
                  </pic:spPr>
                </pic:pic>
              </a:graphicData>
            </a:graphic>
          </wp:anchor>
        </w:drawing>
      </w:r>
      <w:r>
        <w:t xml:space="preserve"> </w:t>
      </w:r>
    </w:p>
    <w:p w14:paraId="1A301B3D" w14:textId="745C2B35" w:rsidR="00B604DB" w:rsidRDefault="00B604DB" w:rsidP="00B604DB">
      <w:pPr>
        <w:pStyle w:val="CALIBRI14"/>
      </w:pPr>
      <w:r>
        <w:rPr>
          <w:sz w:val="24"/>
        </w:rPr>
        <w:t xml:space="preserve">Antes, porém, que Deus pudesse realizar Seu propósito, satanás, o Seu inimigo, entrou em cena, enganou o homem e injetou nele a sua própria natureza pecaminosa. Com isso, o homem caiu em uma situação lamentável de pecado, praticando atos pecaminosos e ainda possuindo uma natureza pecaminosa que o arruinou para o grande propósito de Deus.  </w:t>
      </w:r>
    </w:p>
    <w:p w14:paraId="4291AB82" w14:textId="52CE78EA" w:rsidR="00B604DB" w:rsidRDefault="00B604DB" w:rsidP="00B604DB">
      <w:pPr>
        <w:pStyle w:val="CALIBRI14"/>
      </w:pPr>
      <w:r>
        <w:rPr>
          <w:noProof/>
        </w:rPr>
        <w:drawing>
          <wp:anchor distT="0" distB="0" distL="114300" distR="114300" simplePos="0" relativeHeight="251716609" behindDoc="0" locked="0" layoutInCell="1" allowOverlap="0" wp14:anchorId="20DE98D9" wp14:editId="0984B8E8">
            <wp:simplePos x="0" y="0"/>
            <wp:positionH relativeFrom="column">
              <wp:posOffset>-149979</wp:posOffset>
            </wp:positionH>
            <wp:positionV relativeFrom="paragraph">
              <wp:posOffset>249113</wp:posOffset>
            </wp:positionV>
            <wp:extent cx="3312160" cy="1594485"/>
            <wp:effectExtent l="0" t="0" r="0" b="0"/>
            <wp:wrapSquare wrapText="bothSides"/>
            <wp:docPr id="340" name="Picture 340"/>
            <wp:cNvGraphicFramePr/>
            <a:graphic xmlns:a="http://schemas.openxmlformats.org/drawingml/2006/main">
              <a:graphicData uri="http://schemas.openxmlformats.org/drawingml/2006/picture">
                <pic:pic xmlns:pic="http://schemas.openxmlformats.org/drawingml/2006/picture">
                  <pic:nvPicPr>
                    <pic:cNvPr id="340" name="Picture 340"/>
                    <pic:cNvPicPr/>
                  </pic:nvPicPr>
                  <pic:blipFill>
                    <a:blip r:embed="rId12"/>
                    <a:stretch>
                      <a:fillRect/>
                    </a:stretch>
                  </pic:blipFill>
                  <pic:spPr>
                    <a:xfrm>
                      <a:off x="0" y="0"/>
                      <a:ext cx="3312160" cy="1594485"/>
                    </a:xfrm>
                    <a:prstGeom prst="rect">
                      <a:avLst/>
                    </a:prstGeom>
                  </pic:spPr>
                </pic:pic>
              </a:graphicData>
            </a:graphic>
          </wp:anchor>
        </w:drawing>
      </w:r>
      <w:r>
        <w:rPr>
          <w:sz w:val="24"/>
        </w:rPr>
        <w:t xml:space="preserve"> </w:t>
      </w:r>
    </w:p>
    <w:p w14:paraId="4251730E" w14:textId="77777777" w:rsidR="00B604DB" w:rsidRDefault="00B604DB" w:rsidP="00B604DB">
      <w:pPr>
        <w:pStyle w:val="CALIBRI14"/>
      </w:pPr>
      <w:r>
        <w:rPr>
          <w:sz w:val="24"/>
        </w:rPr>
        <w:t xml:space="preserve"> </w:t>
      </w:r>
    </w:p>
    <w:p w14:paraId="7C53EAD3" w14:textId="6B4218CF" w:rsidR="00B604DB" w:rsidRDefault="00B604DB" w:rsidP="00B604DB">
      <w:pPr>
        <w:pStyle w:val="CALIBRI14"/>
        <w:ind w:firstLine="15"/>
      </w:pPr>
      <w:r>
        <w:rPr>
          <w:sz w:val="24"/>
        </w:rPr>
        <w:t xml:space="preserve">      Todavia, Deus </w:t>
      </w:r>
      <w:r>
        <w:rPr>
          <w:sz w:val="24"/>
        </w:rPr>
        <w:tab/>
        <w:t xml:space="preserve">não pode ser derrotado! Apesar da queda do homem e do Seu plano ter sido momentaneamente frustrado, Ele ainda o amava e não podia ser demovido do Seu propósito. Então, Deus agiu para salvar o </w:t>
      </w:r>
      <w:r>
        <w:rPr>
          <w:sz w:val="24"/>
        </w:rPr>
        <w:lastRenderedPageBreak/>
        <w:t xml:space="preserve">homem a fim de realizar o Seu propósito eterno. Essa ação representa a Sua plena salvação.   </w:t>
      </w:r>
    </w:p>
    <w:p w14:paraId="3A648834" w14:textId="77777777" w:rsidR="00B604DB" w:rsidRDefault="00B604DB" w:rsidP="00B604DB">
      <w:pPr>
        <w:pStyle w:val="CALIBRI14"/>
      </w:pPr>
      <w:r>
        <w:t xml:space="preserve">O alvo final de Deus é fazer-nos Seus filhos. Chamamos isso de “filiação”. Na Bíblia, essa palavra significa duas coisas principais: a maturidade em Deus e a posição para herdar tudo o que Deus é e tem.  </w:t>
      </w:r>
    </w:p>
    <w:p w14:paraId="3DCA0DEE" w14:textId="77777777" w:rsidR="00B604DB" w:rsidRDefault="00B604DB" w:rsidP="00B604DB">
      <w:pPr>
        <w:pStyle w:val="CALIBRI14"/>
      </w:pPr>
      <w:r>
        <w:t xml:space="preserve">Não significa somente ser filho. A vontade de Deus não é que sejamos apenas seus filhos, mas que, além disso, sejamos totalmente maduros. Somente nessas condições estaremos qualificados para herdar tudo que Ele é e fez por nós.  </w:t>
      </w:r>
    </w:p>
    <w:p w14:paraId="0B85318A" w14:textId="77777777" w:rsidR="00B604DB" w:rsidRDefault="00B604DB" w:rsidP="00B604DB">
      <w:pPr>
        <w:pStyle w:val="CALIBRI14"/>
      </w:pPr>
      <w:r>
        <w:t>Após a queda do homem, toda a raça humana se tornou pecadora, filhos do diabo (</w:t>
      </w:r>
      <w:proofErr w:type="spellStart"/>
      <w:r>
        <w:t>Jo</w:t>
      </w:r>
      <w:proofErr w:type="spellEnd"/>
      <w:r>
        <w:t xml:space="preserve"> 8.44; 1Jo 3.8). Mas Deus nos escolheu para sermos Seus filhos. Que maravilhoso! Apesar de não parecermos tanto com Ele ainda, a Sua escolha nos dá a confiança de que um dia seremos os Seus muitos filhos, totalmente crescidos, cheios da Sua vida, parecidos com Ele a fim de </w:t>
      </w:r>
      <w:proofErr w:type="spellStart"/>
      <w:r>
        <w:t>expressá-lO</w:t>
      </w:r>
      <w:proofErr w:type="spellEnd"/>
      <w:r>
        <w:t xml:space="preserve"> e cheios do Seu domínio para </w:t>
      </w:r>
      <w:proofErr w:type="spellStart"/>
      <w:r>
        <w:t>representá-lO</w:t>
      </w:r>
      <w:proofErr w:type="spellEnd"/>
      <w:r>
        <w:t xml:space="preserve">. Isso é a Igreja hoje, o Corpo de Cristo, e será a Nova Jerusalém no futuro.  </w:t>
      </w:r>
    </w:p>
    <w:p w14:paraId="0FCA38F4" w14:textId="77777777" w:rsidR="00B604DB" w:rsidRDefault="00B604DB" w:rsidP="00B604DB">
      <w:pPr>
        <w:pStyle w:val="CALIBRI14"/>
      </w:pPr>
      <w:r>
        <w:rPr>
          <w:rFonts w:ascii="Arial" w:eastAsia="Arial" w:hAnsi="Arial" w:cs="Arial"/>
          <w:sz w:val="23"/>
        </w:rPr>
        <w:t xml:space="preserve">  </w:t>
      </w:r>
    </w:p>
    <w:p w14:paraId="5BF7967F" w14:textId="6E47B5D4" w:rsidR="00B604DB" w:rsidRDefault="00B604DB" w:rsidP="00B604DB">
      <w:pPr>
        <w:pStyle w:val="CALIBRI14"/>
      </w:pPr>
      <w:r>
        <w:rPr>
          <w:rFonts w:ascii="Arial" w:eastAsia="Arial" w:hAnsi="Arial" w:cs="Arial"/>
          <w:sz w:val="23"/>
        </w:rPr>
        <w:t xml:space="preserve">  </w:t>
      </w:r>
    </w:p>
    <w:p w14:paraId="44556645" w14:textId="77777777" w:rsidR="00B604DB" w:rsidRDefault="00B604DB" w:rsidP="00B604DB">
      <w:pPr>
        <w:pStyle w:val="CALIBRI14"/>
      </w:pPr>
      <w:r>
        <w:rPr>
          <w:rFonts w:ascii="Arial" w:eastAsia="Arial" w:hAnsi="Arial" w:cs="Arial"/>
          <w:sz w:val="23"/>
        </w:rPr>
        <w:t xml:space="preserve"> </w:t>
      </w:r>
    </w:p>
    <w:p w14:paraId="1B4140A2" w14:textId="77777777" w:rsidR="00B604DB" w:rsidRDefault="00B604DB" w:rsidP="00B604DB">
      <w:pPr>
        <w:pStyle w:val="CALIBRI14"/>
      </w:pPr>
      <w:r>
        <w:rPr>
          <w:rFonts w:ascii="Arial" w:eastAsia="Arial" w:hAnsi="Arial" w:cs="Arial"/>
          <w:sz w:val="23"/>
        </w:rPr>
        <w:t xml:space="preserve"> </w:t>
      </w:r>
    </w:p>
    <w:p w14:paraId="315938FB" w14:textId="77777777" w:rsidR="00B604DB" w:rsidRDefault="00B604DB" w:rsidP="00B604DB">
      <w:pPr>
        <w:pStyle w:val="CALIBRI14"/>
      </w:pPr>
      <w:r>
        <w:rPr>
          <w:rFonts w:ascii="Arial" w:eastAsia="Arial" w:hAnsi="Arial" w:cs="Arial"/>
          <w:sz w:val="23"/>
        </w:rPr>
        <w:t xml:space="preserve">  </w:t>
      </w:r>
    </w:p>
    <w:p w14:paraId="46EBBC84" w14:textId="77777777" w:rsidR="00B604DB" w:rsidRDefault="00B604DB" w:rsidP="00B604DB">
      <w:pPr>
        <w:pStyle w:val="CALIBRI14"/>
      </w:pPr>
      <w:r>
        <w:rPr>
          <w:rFonts w:ascii="Arial" w:eastAsia="Arial" w:hAnsi="Arial" w:cs="Arial"/>
          <w:sz w:val="23"/>
        </w:rPr>
        <w:t xml:space="preserve">  </w:t>
      </w:r>
    </w:p>
    <w:p w14:paraId="5CABEACB" w14:textId="77777777" w:rsidR="00B604DB" w:rsidRDefault="00B604DB" w:rsidP="00B604DB">
      <w:pPr>
        <w:pStyle w:val="CALIBRI14"/>
      </w:pPr>
      <w:r>
        <w:rPr>
          <w:rFonts w:ascii="Arial" w:eastAsia="Arial" w:hAnsi="Arial" w:cs="Arial"/>
          <w:sz w:val="23"/>
        </w:rPr>
        <w:t xml:space="preserve">  </w:t>
      </w:r>
    </w:p>
    <w:p w14:paraId="4A5B5B97" w14:textId="77777777" w:rsidR="00B604DB" w:rsidRDefault="00B604DB" w:rsidP="00B604DB">
      <w:pPr>
        <w:pStyle w:val="CALIBRI14"/>
      </w:pPr>
      <w:r>
        <w:rPr>
          <w:rFonts w:ascii="Arial" w:eastAsia="Arial" w:hAnsi="Arial" w:cs="Arial"/>
          <w:sz w:val="23"/>
        </w:rPr>
        <w:t xml:space="preserve">  </w:t>
      </w:r>
    </w:p>
    <w:p w14:paraId="2DD594A3" w14:textId="77777777" w:rsidR="00B604DB" w:rsidRDefault="00B604DB" w:rsidP="00B604DB">
      <w:pPr>
        <w:pStyle w:val="CALIBRI14"/>
      </w:pPr>
      <w:r>
        <w:rPr>
          <w:rFonts w:ascii="Arial" w:eastAsia="Arial" w:hAnsi="Arial" w:cs="Arial"/>
          <w:sz w:val="23"/>
        </w:rPr>
        <w:t xml:space="preserve">   </w:t>
      </w:r>
    </w:p>
    <w:p w14:paraId="75B3F074" w14:textId="77777777" w:rsidR="00B604DB" w:rsidRDefault="00B604DB" w:rsidP="00B604DB">
      <w:pPr>
        <w:pStyle w:val="CALIBRI14"/>
      </w:pPr>
      <w:r>
        <w:rPr>
          <w:rFonts w:ascii="Arial" w:eastAsia="Arial" w:hAnsi="Arial" w:cs="Arial"/>
          <w:sz w:val="23"/>
        </w:rPr>
        <w:t xml:space="preserve"> </w:t>
      </w:r>
    </w:p>
    <w:p w14:paraId="131C77AC" w14:textId="77777777" w:rsidR="00B604DB" w:rsidRDefault="00B604DB" w:rsidP="00B604DB">
      <w:pPr>
        <w:pStyle w:val="CALIBRI14"/>
      </w:pPr>
      <w:r>
        <w:rPr>
          <w:rFonts w:ascii="Arial" w:eastAsia="Arial" w:hAnsi="Arial" w:cs="Arial"/>
          <w:sz w:val="23"/>
        </w:rPr>
        <w:t xml:space="preserve"> </w:t>
      </w:r>
    </w:p>
    <w:p w14:paraId="4627B9C1" w14:textId="77777777" w:rsidR="00B604DB" w:rsidRDefault="00B604DB" w:rsidP="00B604DB">
      <w:pPr>
        <w:pStyle w:val="CALIBRI14"/>
      </w:pPr>
      <w:r>
        <w:rPr>
          <w:rFonts w:ascii="Arial" w:eastAsia="Arial" w:hAnsi="Arial" w:cs="Arial"/>
          <w:sz w:val="23"/>
        </w:rPr>
        <w:t xml:space="preserve"> </w:t>
      </w:r>
    </w:p>
    <w:p w14:paraId="58AFE096" w14:textId="77777777" w:rsidR="00B604DB" w:rsidRDefault="00B604DB" w:rsidP="00B604DB">
      <w:pPr>
        <w:pStyle w:val="CALIBRI14"/>
      </w:pPr>
      <w:r>
        <w:rPr>
          <w:b/>
        </w:rPr>
        <w:t xml:space="preserve">CONFISSÃO DO DIA: Louvo ao Senhor, meu Deus. Que me chamou do lamaçal do pecado, de uma maneira graciosa. E me escolheu para ser um filho semelhante a Jesus. E para tanto, representa-Lo aqui nesta Terra. </w:t>
      </w:r>
    </w:p>
    <w:p w14:paraId="68EB9E69" w14:textId="77777777" w:rsidR="00B604DB" w:rsidRDefault="00B604DB" w:rsidP="00B604DB">
      <w:pPr>
        <w:pStyle w:val="CALIBRI36"/>
        <w:jc w:val="center"/>
        <w:rPr>
          <w:rFonts w:ascii="Calibri" w:eastAsia="Calibri" w:hAnsi="Calibri" w:cs="Calibri"/>
        </w:rPr>
      </w:pPr>
      <w:r>
        <w:rPr>
          <w:rFonts w:ascii="Calibri" w:eastAsia="Calibri" w:hAnsi="Calibri" w:cs="Calibri"/>
        </w:rPr>
        <w:t xml:space="preserve"> </w:t>
      </w:r>
    </w:p>
    <w:p w14:paraId="6C9C3E95" w14:textId="77777777" w:rsidR="00B604DB" w:rsidRDefault="00B604DB">
      <w:pPr>
        <w:spacing w:after="160" w:line="259" w:lineRule="auto"/>
        <w:ind w:right="0" w:firstLine="0"/>
        <w:jc w:val="left"/>
        <w:rPr>
          <w:b/>
          <w:color w:val="auto"/>
          <w:sz w:val="72"/>
          <w:szCs w:val="26"/>
        </w:rPr>
      </w:pPr>
      <w:r>
        <w:br w:type="page"/>
      </w:r>
    </w:p>
    <w:p w14:paraId="1485E709" w14:textId="322911CA" w:rsidR="00275161" w:rsidRDefault="00275161" w:rsidP="00B604DB">
      <w:pPr>
        <w:pStyle w:val="CALIBRI36"/>
        <w:jc w:val="center"/>
      </w:pPr>
      <w:r>
        <w:lastRenderedPageBreak/>
        <w:t>DIA 02</w:t>
      </w:r>
    </w:p>
    <w:p w14:paraId="5A963560" w14:textId="31600CD9" w:rsidR="00F40D42" w:rsidRDefault="00F40D42" w:rsidP="00EB3F4E">
      <w:pPr>
        <w:pStyle w:val="CALIBRI18"/>
      </w:pPr>
      <w:bookmarkStart w:id="0" w:name="_Hlk510614772"/>
    </w:p>
    <w:bookmarkEnd w:id="0"/>
    <w:p w14:paraId="19BE371C" w14:textId="632BD068" w:rsidR="00B604DB" w:rsidRDefault="00B604DB" w:rsidP="00B604DB">
      <w:pPr>
        <w:pStyle w:val="CALIBRI14"/>
      </w:pPr>
      <w:r>
        <w:rPr>
          <w:b/>
        </w:rPr>
        <w:t xml:space="preserve">Versículo do dia: </w:t>
      </w:r>
      <w:r>
        <w:t>para que, pela igreja, a multiforme sabedoria de Deus se torne conhecida, agora, dos principados e pote</w:t>
      </w:r>
      <w:r w:rsidR="000204A5">
        <w:t xml:space="preserve">stades nos lugares celestiais, </w:t>
      </w:r>
      <w:bookmarkStart w:id="1" w:name="_GoBack"/>
      <w:bookmarkEnd w:id="1"/>
      <w:r>
        <w:t>segundo o eterno propósito que estabeleceu em Cristo Jesus, nosso Senhor, (</w:t>
      </w:r>
      <w:proofErr w:type="spellStart"/>
      <w:r>
        <w:t>Ef</w:t>
      </w:r>
      <w:proofErr w:type="spellEnd"/>
      <w:r>
        <w:t xml:space="preserve"> 3.10-11)  </w:t>
      </w:r>
    </w:p>
    <w:p w14:paraId="3154E78B" w14:textId="77777777" w:rsidR="00B604DB" w:rsidRDefault="00B604DB" w:rsidP="00B604DB">
      <w:pPr>
        <w:pStyle w:val="CALIBRI14"/>
      </w:pPr>
      <w:r>
        <w:rPr>
          <w:color w:val="FF0000"/>
        </w:rPr>
        <w:t xml:space="preserve"> </w:t>
      </w:r>
    </w:p>
    <w:p w14:paraId="21438615" w14:textId="77777777" w:rsidR="00B604DB" w:rsidRDefault="00B604DB" w:rsidP="00B604DB">
      <w:pPr>
        <w:pStyle w:val="CALIBRI18"/>
      </w:pPr>
      <w:r>
        <w:t xml:space="preserve">A Igreja– O objetivo de Deus </w:t>
      </w:r>
    </w:p>
    <w:p w14:paraId="367B8B27" w14:textId="77777777" w:rsidR="00B604DB" w:rsidRDefault="00B604DB" w:rsidP="00B604DB">
      <w:pPr>
        <w:pStyle w:val="CALIBRI14"/>
      </w:pPr>
      <w:r>
        <w:t xml:space="preserve">Todos os filhos de Deus possuem a vida de Deus. Na verdade, a vida de Deus não é outra coisa, senão uma Pessoa, o próprio Deus. Ter essa vida é ter uma Pessoa viva em nós. Quando esses muitos homens individuais são cheios pelo único Deus vivo, se tornam um único homem, um ÚNICO CORPO.  </w:t>
      </w:r>
    </w:p>
    <w:p w14:paraId="3C96217F" w14:textId="77777777" w:rsidR="00B604DB" w:rsidRDefault="00B604DB" w:rsidP="00B604DB">
      <w:pPr>
        <w:pStyle w:val="CALIBRI14"/>
      </w:pPr>
      <w:r>
        <w:t xml:space="preserve">Observe o seu próprio corpo: ele possui uma única vida; quando você vai para a escola, todo o seu ser vai; quando vai ao trabalho, toda a sua pessoa vai também. Tudo quanto fizer, você o faz em unidade, porque em você não há duas pessoas, mas uma única.  </w:t>
      </w:r>
    </w:p>
    <w:p w14:paraId="668FE62B" w14:textId="75E23A18" w:rsidR="00B604DB" w:rsidRDefault="00B604DB" w:rsidP="00B604DB">
      <w:pPr>
        <w:pStyle w:val="CALIBRI14"/>
      </w:pPr>
      <w:r>
        <w:t xml:space="preserve">Com relação a Deus, Ele é um e o Seu propósito é expresso nessa unidade. Quando pessoas individualmente O recebem como vida, se tornam um com Deus, e são a Igreja, o Corpo de Cristo.  </w:t>
      </w:r>
    </w:p>
    <w:p w14:paraId="397DE214" w14:textId="77777777" w:rsidR="00B604DB" w:rsidRDefault="00B604DB" w:rsidP="00B604DB">
      <w:pPr>
        <w:pStyle w:val="CALIBRI14"/>
      </w:pPr>
      <w:r>
        <w:t xml:space="preserve">Foi visando a Igreja que as pessoas foram salvas. Através da nossa salvação em Cristo a Igreja veio à luz para expressar Deus. E ela continuará sendo o alvo eterno e o lugar de habitação de Deus pela eternidade, conforme Apocalipse 21 e 22.  </w:t>
      </w:r>
    </w:p>
    <w:p w14:paraId="2D56E6AB" w14:textId="77777777" w:rsidR="00B604DB" w:rsidRDefault="00B604DB" w:rsidP="00B604DB">
      <w:pPr>
        <w:pStyle w:val="CALIBRI14"/>
      </w:pPr>
      <w:r>
        <w:t xml:space="preserve">A Igreja, portanto, é composta por pessoas que têm Deus como sua vida e estão sendo edificadas em Cristo. Elas são a expressão de Deus e representam Deus com a Sua autoridade.  </w:t>
      </w:r>
    </w:p>
    <w:p w14:paraId="79DBF9F2" w14:textId="77777777" w:rsidR="00B604DB" w:rsidRDefault="00B604DB" w:rsidP="00B604DB">
      <w:pPr>
        <w:pStyle w:val="CALIBRI14"/>
      </w:pPr>
      <w:r>
        <w:rPr>
          <w:rFonts w:ascii="Arial" w:eastAsia="Arial" w:hAnsi="Arial" w:cs="Arial"/>
          <w:b/>
          <w:sz w:val="36"/>
        </w:rPr>
        <w:t xml:space="preserve"> </w:t>
      </w:r>
    </w:p>
    <w:p w14:paraId="0710B23A" w14:textId="77777777" w:rsidR="00B604DB" w:rsidRDefault="00B604DB" w:rsidP="00B604DB">
      <w:pPr>
        <w:pStyle w:val="CALIBRI14"/>
      </w:pPr>
      <w:r>
        <w:rPr>
          <w:b/>
          <w:color w:val="FF0000"/>
        </w:rPr>
        <w:t xml:space="preserve"> </w:t>
      </w:r>
    </w:p>
    <w:p w14:paraId="2692118C" w14:textId="77777777" w:rsidR="00B604DB" w:rsidRDefault="00B604DB" w:rsidP="00B604DB">
      <w:pPr>
        <w:pStyle w:val="CALIBRI14"/>
      </w:pPr>
      <w:r>
        <w:rPr>
          <w:b/>
        </w:rPr>
        <w:t xml:space="preserve">CONFISSÃO DO DIA: Eu em Cristo, sou participante de um só Corpo, a Igreja do Senhor. O Senhor me salvou para representa-Lo e </w:t>
      </w:r>
      <w:proofErr w:type="gramStart"/>
      <w:r>
        <w:rPr>
          <w:b/>
        </w:rPr>
        <w:t>Expressá-Lo.</w:t>
      </w:r>
      <w:proofErr w:type="gramEnd"/>
      <w:r>
        <w:rPr>
          <w:b/>
        </w:rPr>
        <w:t xml:space="preserve"> Mas sozinho não posso expressar totalmente quem é Jesus, mas com a Igreja podemos ser esta expressão plena.  </w:t>
      </w:r>
    </w:p>
    <w:p w14:paraId="1D2DC9C2" w14:textId="77777777" w:rsidR="00275161" w:rsidRDefault="00275161" w:rsidP="00275161">
      <w:pPr>
        <w:pStyle w:val="CALIBRI36"/>
        <w:jc w:val="center"/>
      </w:pPr>
      <w:r>
        <w:lastRenderedPageBreak/>
        <w:t>DIA 03</w:t>
      </w:r>
    </w:p>
    <w:p w14:paraId="13071F91" w14:textId="77777777" w:rsidR="00B604DB" w:rsidRDefault="00B604DB" w:rsidP="00B604DB">
      <w:pPr>
        <w:pStyle w:val="CALIBRI14"/>
      </w:pPr>
      <w:r>
        <w:rPr>
          <w:b/>
        </w:rPr>
        <w:t xml:space="preserve">Versículo do dia: </w:t>
      </w:r>
      <w:r>
        <w:t>Também disse Deus: Façamos o homem à nossa imagem, conforme a nossa semelhança; tenha ele domínio sobre os peixes do mar, sobre as aves dos céus, sobre os animais domésticos, sobre toda a terra e sobre todos os répteis que rastejam pela terra. (</w:t>
      </w:r>
      <w:proofErr w:type="spellStart"/>
      <w:r>
        <w:t>Gn</w:t>
      </w:r>
      <w:proofErr w:type="spellEnd"/>
      <w:r>
        <w:t xml:space="preserve"> 1.26)  </w:t>
      </w:r>
    </w:p>
    <w:p w14:paraId="1352C935" w14:textId="77777777" w:rsidR="00B604DB" w:rsidRDefault="00B604DB" w:rsidP="00B604DB">
      <w:pPr>
        <w:pStyle w:val="CALIBRI14"/>
      </w:pPr>
      <w:r>
        <w:rPr>
          <w:color w:val="FF0000"/>
        </w:rPr>
        <w:t xml:space="preserve"> </w:t>
      </w:r>
    </w:p>
    <w:p w14:paraId="69FDAD53" w14:textId="77777777" w:rsidR="00B604DB" w:rsidRDefault="00B604DB" w:rsidP="00B604DB">
      <w:pPr>
        <w:pStyle w:val="CALIBRI18"/>
      </w:pPr>
      <w:r>
        <w:t xml:space="preserve">A criação do homem como um vaso  </w:t>
      </w:r>
    </w:p>
    <w:p w14:paraId="43EF3666" w14:textId="77777777" w:rsidR="00B604DB" w:rsidRDefault="00B604DB" w:rsidP="00B604DB">
      <w:pPr>
        <w:pStyle w:val="CALIBRI14"/>
      </w:pPr>
      <w:r>
        <w:t xml:space="preserve">Deus criou o homem diferentemente de quaisquer outras criaturas. Uma boa ilustração disso é a luva e a mão. O homem está para Deus assim como a luva está para a mão. A luva é feita conforme a forma da mão, para que a mão possa entrar nela. Deus criou o homem à Sua imagem para poder entrar nele.  </w:t>
      </w:r>
    </w:p>
    <w:p w14:paraId="4B06BA73" w14:textId="518E1909" w:rsidR="00B604DB" w:rsidRDefault="00B604DB" w:rsidP="00B604DB">
      <w:pPr>
        <w:pStyle w:val="CALIBRI14"/>
      </w:pPr>
      <w:r>
        <w:t xml:space="preserve">Fomos criados como um vaso (Rm 9.21-23), à Sua imagem, para podermos </w:t>
      </w:r>
      <w:proofErr w:type="spellStart"/>
      <w:r>
        <w:t>contê-lO</w:t>
      </w:r>
      <w:proofErr w:type="spellEnd"/>
      <w:r>
        <w:t xml:space="preserve"> e </w:t>
      </w:r>
      <w:proofErr w:type="spellStart"/>
      <w:r>
        <w:t>expressá-lO</w:t>
      </w:r>
      <w:proofErr w:type="spellEnd"/>
      <w:r>
        <w:t xml:space="preserve">. Nada disso aconteceu por acaso ou por evolução. Tudo foi planejado por Deus para o cumprimento do Seu propósito eterno.  </w:t>
      </w:r>
    </w:p>
    <w:p w14:paraId="5C2BADFC" w14:textId="77777777" w:rsidR="00B604DB" w:rsidRDefault="00B604DB" w:rsidP="00B604DB">
      <w:pPr>
        <w:pStyle w:val="CALIBRI14"/>
      </w:pPr>
      <w:r>
        <w:t>Como já estudamos, o corpo, a primeira parte do homem, é a parte física. Ela foi criada por Deus do pó da terra e é a mais superficial (</w:t>
      </w:r>
      <w:proofErr w:type="spellStart"/>
      <w:r>
        <w:t>Gn</w:t>
      </w:r>
      <w:proofErr w:type="spellEnd"/>
      <w:r>
        <w:t xml:space="preserve"> 2.7). A segunda parte do homem é alma, a sua parte psicológica. Ela expressa você, sua pessoa ou sua personalidade. A Terceira parte é o espírito, a parte mais profunda do homem. A Bíblia chama-o de “o homem interior” (</w:t>
      </w:r>
      <w:proofErr w:type="spellStart"/>
      <w:r>
        <w:t>Ef</w:t>
      </w:r>
      <w:proofErr w:type="spellEnd"/>
      <w:r>
        <w:t xml:space="preserve"> 3.16), “o homem interior do coração” (1Pe 3.4) porque ele é mais profundo e mais difícil de conhecer do que as outras duas partes. De todas as criaturas de Deus, somente o homem foi criado com um espírito, para contatar Deus e </w:t>
      </w:r>
      <w:proofErr w:type="spellStart"/>
      <w:r>
        <w:t>recebê-lO</w:t>
      </w:r>
      <w:proofErr w:type="spellEnd"/>
      <w:r>
        <w:t xml:space="preserve">.  </w:t>
      </w:r>
    </w:p>
    <w:p w14:paraId="12BE7F15" w14:textId="77777777" w:rsidR="00B604DB" w:rsidRDefault="00B604DB" w:rsidP="00B604DB">
      <w:pPr>
        <w:pStyle w:val="CALIBRI14"/>
      </w:pPr>
      <w:r>
        <w:t xml:space="preserve">Deus deseja entrar no espírito do homem, para ser o seu conteúdo e a sua satisfação.  </w:t>
      </w:r>
      <w:r>
        <w:rPr>
          <w:rFonts w:ascii="Arial" w:eastAsia="Arial" w:hAnsi="Arial" w:cs="Arial"/>
          <w:b/>
          <w:sz w:val="36"/>
        </w:rPr>
        <w:t xml:space="preserve"> </w:t>
      </w:r>
    </w:p>
    <w:p w14:paraId="311DF6A3" w14:textId="77777777" w:rsidR="00B604DB" w:rsidRDefault="00B604DB" w:rsidP="00B604DB">
      <w:pPr>
        <w:pStyle w:val="CALIBRI14"/>
      </w:pPr>
      <w:r>
        <w:rPr>
          <w:b/>
        </w:rPr>
        <w:t xml:space="preserve"> </w:t>
      </w:r>
    </w:p>
    <w:p w14:paraId="658B92EB" w14:textId="77777777" w:rsidR="00B604DB" w:rsidRDefault="00B604DB" w:rsidP="00B604DB">
      <w:pPr>
        <w:pStyle w:val="CALIBRI14"/>
      </w:pPr>
      <w:r>
        <w:rPr>
          <w:b/>
        </w:rPr>
        <w:t xml:space="preserve">CONFISSÃO DO DIA: Sou um vaso nas mãos do oleiro, fui criado para conter a Deus.  Compreendo claramente que para expressá-Lo, o faço na força e na dependência da “mão”, que é Cristo em mim e através de mim. </w:t>
      </w:r>
    </w:p>
    <w:p w14:paraId="1B3CC12F" w14:textId="77777777" w:rsidR="00B604DB" w:rsidRDefault="00B604DB">
      <w:pPr>
        <w:spacing w:after="160" w:line="259" w:lineRule="auto"/>
        <w:ind w:right="0" w:firstLine="0"/>
        <w:jc w:val="left"/>
        <w:rPr>
          <w:rFonts w:asciiTheme="minorHAnsi" w:eastAsiaTheme="majorEastAsia" w:hAnsiTheme="minorHAnsi" w:cstheme="majorBidi"/>
          <w:b/>
          <w:color w:val="auto"/>
          <w:sz w:val="72"/>
          <w:szCs w:val="26"/>
        </w:rPr>
      </w:pPr>
      <w:r>
        <w:br w:type="page"/>
      </w:r>
    </w:p>
    <w:p w14:paraId="68992550" w14:textId="39B2CBAF" w:rsidR="00275161" w:rsidRDefault="00275161" w:rsidP="00275161">
      <w:pPr>
        <w:pStyle w:val="CALIBRI36"/>
        <w:jc w:val="center"/>
      </w:pPr>
      <w:r>
        <w:lastRenderedPageBreak/>
        <w:t>DIA 04</w:t>
      </w:r>
    </w:p>
    <w:p w14:paraId="008CA7D1" w14:textId="77777777" w:rsidR="00B604DB" w:rsidRDefault="00B604DB" w:rsidP="00B604DB">
      <w:pPr>
        <w:pStyle w:val="CALIBRI14"/>
      </w:pPr>
      <w:r>
        <w:rPr>
          <w:b/>
        </w:rPr>
        <w:t xml:space="preserve">Versículo do dia: </w:t>
      </w:r>
      <w:r>
        <w:t>Então, me mostrou o rio da água da vida, brilhante como cristal, que sai do trono de Deus e do Cordeiro. (</w:t>
      </w:r>
      <w:proofErr w:type="spellStart"/>
      <w:r>
        <w:t>Ap</w:t>
      </w:r>
      <w:proofErr w:type="spellEnd"/>
      <w:r>
        <w:t xml:space="preserve"> 22.1)  </w:t>
      </w:r>
    </w:p>
    <w:p w14:paraId="2F0EA90F" w14:textId="77777777" w:rsidR="00B604DB" w:rsidRDefault="00B604DB" w:rsidP="00B604DB">
      <w:pPr>
        <w:pStyle w:val="CALIBRI14"/>
      </w:pPr>
      <w:r>
        <w:rPr>
          <w:color w:val="FF0000"/>
        </w:rPr>
        <w:t xml:space="preserve"> </w:t>
      </w:r>
    </w:p>
    <w:p w14:paraId="60787DC3" w14:textId="77777777" w:rsidR="00B604DB" w:rsidRDefault="00B604DB" w:rsidP="00B604DB">
      <w:pPr>
        <w:pStyle w:val="CALIBRI18"/>
      </w:pPr>
      <w:r>
        <w:t xml:space="preserve">A Árvore da Vida e o Rio da Vida </w:t>
      </w:r>
    </w:p>
    <w:p w14:paraId="097D9AF7" w14:textId="77777777" w:rsidR="00B604DB" w:rsidRDefault="00B604DB" w:rsidP="00B604DB">
      <w:pPr>
        <w:pStyle w:val="CALIBRI14"/>
      </w:pPr>
      <w:r>
        <w:t xml:space="preserve">Após criar o homem, Deus plantou um belo jardim e pôs ali o homem que tinha formado. Havia ali toda sorte de árvores boas para comida. No centro do jardim, estava a Árvore da Vida e, junto a ela, havia um rio.  </w:t>
      </w:r>
    </w:p>
    <w:p w14:paraId="32AEADEE" w14:textId="77777777" w:rsidR="00B604DB" w:rsidRDefault="00B604DB" w:rsidP="00B604DB">
      <w:pPr>
        <w:pStyle w:val="CALIBRI14"/>
      </w:pPr>
      <w:r>
        <w:t xml:space="preserve">Qual era, naquele tempo, a maior necessidade do homem? Seria um emprego a fim de obter dinheiro para seu sustento? Não! Tudo que precisava fora providenciado por Deus. A única instrução de Deus quando pôs o homem ali foi para ele cultivar e guardar o jardim; e ordenou-lhe comer de toda árvore ali existente, exceto a do conhecimento do bem e do mal. Podemos perceber, então, que o homem foi criado para servir a Deus.  </w:t>
      </w:r>
    </w:p>
    <w:p w14:paraId="72533FC7" w14:textId="123F6D2B" w:rsidR="00B604DB" w:rsidRDefault="00B604DB" w:rsidP="00B604DB">
      <w:pPr>
        <w:pStyle w:val="CALIBRI14"/>
      </w:pPr>
      <w:r>
        <w:t xml:space="preserve">Essa árvore simboliza Deus como vida para o homem. O jardim do Éden não era somente um lugar agradável e belo, mas um lugar onde o homem podia receber Deus como sua vida e ser cheio com Ele mesmo.  </w:t>
      </w:r>
    </w:p>
    <w:p w14:paraId="7EC29798" w14:textId="77777777" w:rsidR="00B604DB" w:rsidRDefault="00B604DB" w:rsidP="00B604DB">
      <w:pPr>
        <w:pStyle w:val="CALIBRI14"/>
      </w:pPr>
      <w:r>
        <w:t xml:space="preserve">O Novo Testamento nos mostra que a Árvore da Vida aponta para o próprio Cristo. O Evangelho de João diz que “a vida estava </w:t>
      </w:r>
      <w:proofErr w:type="spellStart"/>
      <w:r>
        <w:t>nEle</w:t>
      </w:r>
      <w:proofErr w:type="spellEnd"/>
      <w:r>
        <w:t>” (</w:t>
      </w:r>
      <w:proofErr w:type="spellStart"/>
      <w:r>
        <w:t>Jo</w:t>
      </w:r>
      <w:proofErr w:type="spellEnd"/>
      <w:r>
        <w:t xml:space="preserve"> 1.4). Depois, o Senhor Jesus diz que é “o caminho, a verdade e a vida” (</w:t>
      </w:r>
      <w:proofErr w:type="spellStart"/>
      <w:r>
        <w:t>Jo</w:t>
      </w:r>
      <w:proofErr w:type="spellEnd"/>
      <w:r>
        <w:t xml:space="preserve"> 14.6). Junto à árvore havia também um rio. Esse rio é visto ao longo de toda a Bíblia. Ele aponta para o Espírito de Deus que nos enche de vida e sacia a nossa sede. O Senhor Jesus disse: “Se alguém tem sede, venha a mim e beba” (</w:t>
      </w:r>
      <w:proofErr w:type="spellStart"/>
      <w:r>
        <w:t>Jo</w:t>
      </w:r>
      <w:proofErr w:type="spellEnd"/>
      <w:r>
        <w:t xml:space="preserve"> 7.37). Às vezes você tem a sensação de que nada mais pode satisfazê-lo. Mas, “no último dia, o grande dia da festa”, disse Jesus, “quem crer em mim, do seu interior fluirão rios de água viva”. Hoje o Senhor continua a Se oferecer a nós. Precisamos ir a Ele e beber!  </w:t>
      </w:r>
      <w:r>
        <w:rPr>
          <w:rFonts w:ascii="Arial" w:eastAsia="Arial" w:hAnsi="Arial" w:cs="Arial"/>
          <w:b/>
          <w:sz w:val="36"/>
        </w:rPr>
        <w:t xml:space="preserve"> </w:t>
      </w:r>
    </w:p>
    <w:p w14:paraId="0A3EAE6A" w14:textId="77777777" w:rsidR="00B604DB" w:rsidRDefault="00B604DB" w:rsidP="00B604DB">
      <w:pPr>
        <w:pStyle w:val="CALIBRI14"/>
      </w:pPr>
      <w:r>
        <w:rPr>
          <w:b/>
          <w:color w:val="FF0000"/>
        </w:rPr>
        <w:t xml:space="preserve"> </w:t>
      </w:r>
    </w:p>
    <w:p w14:paraId="21B5C64B" w14:textId="77777777" w:rsidR="00B604DB" w:rsidRDefault="00B604DB" w:rsidP="00B604DB">
      <w:pPr>
        <w:pStyle w:val="CALIBRI14"/>
      </w:pPr>
      <w:r>
        <w:rPr>
          <w:b/>
        </w:rPr>
        <w:t xml:space="preserve">CONFISSÃO DO DIA: Senhor, quero receber a vida de Deus em mim, através de Cristo, a Árvore da Vida. E através do “beber” do Espírito Santo, o Rio da Vida.   </w:t>
      </w:r>
    </w:p>
    <w:p w14:paraId="59AF8888" w14:textId="77777777" w:rsidR="001A10BD" w:rsidRDefault="001A10BD" w:rsidP="00B604DB">
      <w:pPr>
        <w:pStyle w:val="CALIBRI14"/>
      </w:pPr>
    </w:p>
    <w:p w14:paraId="2B78B0D9" w14:textId="77777777" w:rsidR="001A10BD" w:rsidRDefault="001A10BD" w:rsidP="00B604DB">
      <w:pPr>
        <w:pStyle w:val="CALIBRI14"/>
      </w:pPr>
      <w:r>
        <w:rPr>
          <w:b/>
        </w:rPr>
        <w:t xml:space="preserve"> </w:t>
      </w:r>
    </w:p>
    <w:p w14:paraId="6A880191" w14:textId="3302B1DB" w:rsidR="00275161" w:rsidRDefault="00275161" w:rsidP="00275161">
      <w:pPr>
        <w:pStyle w:val="CALIBRI36"/>
        <w:jc w:val="center"/>
      </w:pPr>
      <w:r>
        <w:lastRenderedPageBreak/>
        <w:t>DIA 05</w:t>
      </w:r>
    </w:p>
    <w:p w14:paraId="36BEEF3F" w14:textId="77777777" w:rsidR="00656F2C" w:rsidRDefault="00656F2C" w:rsidP="00656F2C">
      <w:pPr>
        <w:pStyle w:val="CALIBRI14"/>
      </w:pPr>
      <w:r>
        <w:rPr>
          <w:b/>
        </w:rPr>
        <w:t xml:space="preserve">Versículo do dia: </w:t>
      </w:r>
      <w:r>
        <w:t>Do solo fez o SENHOR Deus brotar toda sorte de árvores agradáveis à vista e boas para alimento; e também a árvore da vida no meio do jardim e a árvore do conhecimento do bem e do mal. (</w:t>
      </w:r>
      <w:proofErr w:type="spellStart"/>
      <w:r>
        <w:t>Gn</w:t>
      </w:r>
      <w:proofErr w:type="spellEnd"/>
      <w:r>
        <w:t xml:space="preserve"> 2.9)  </w:t>
      </w:r>
    </w:p>
    <w:p w14:paraId="55ED108A" w14:textId="77777777" w:rsidR="00656F2C" w:rsidRDefault="00656F2C" w:rsidP="00656F2C">
      <w:pPr>
        <w:pStyle w:val="CALIBRI18"/>
      </w:pPr>
      <w:r>
        <w:rPr>
          <w:rFonts w:eastAsia="Calibri"/>
        </w:rPr>
        <w:t xml:space="preserve"> </w:t>
      </w:r>
    </w:p>
    <w:p w14:paraId="02A05102" w14:textId="77777777" w:rsidR="00656F2C" w:rsidRDefault="00656F2C" w:rsidP="00656F2C">
      <w:pPr>
        <w:pStyle w:val="CALIBRI18"/>
      </w:pPr>
      <w:r>
        <w:t xml:space="preserve">A queda do homem  </w:t>
      </w:r>
    </w:p>
    <w:p w14:paraId="5B506928" w14:textId="77777777" w:rsidR="00656F2C" w:rsidRDefault="00656F2C" w:rsidP="00656F2C">
      <w:pPr>
        <w:pStyle w:val="CALIBRI14"/>
      </w:pPr>
      <w:r>
        <w:t xml:space="preserve">Além da Árvore da Vida, havia a Árvore do Conhecimento do Bem e do Mal. Ao comê-la, o homem caiu e foi totalmente arruinado para o propósito de Deus. Precisamos agora entender o significado dessas duas árvores.  </w:t>
      </w:r>
    </w:p>
    <w:p w14:paraId="36DEFC8D" w14:textId="77777777" w:rsidR="00656F2C" w:rsidRDefault="00656F2C" w:rsidP="00656F2C">
      <w:pPr>
        <w:pStyle w:val="CALIBRI14"/>
      </w:pPr>
      <w:r>
        <w:t xml:space="preserve">As duas árvores representam dois princípios no relacionamento do homem com Deus. O princípio da árvore da vida é o de DEPENDÊNCIA ao Senhor. O princípio da Árvore do Conhecimento é o da INDEPENDÊNCIA.  </w:t>
      </w:r>
    </w:p>
    <w:p w14:paraId="238B6F9C" w14:textId="6356C138" w:rsidR="00656F2C" w:rsidRDefault="00656F2C" w:rsidP="00656F2C">
      <w:pPr>
        <w:pStyle w:val="CALIBRI14"/>
      </w:pPr>
      <w:r>
        <w:t xml:space="preserve">A Árvore da Vida simboliza a vida de Deus ou Deus como vida para o homem, já a Árvore do Conhecimento do Bem e do Mal simboliza satanás como a fonte da morte. Deus disse ao homem que, no dia em que ele comesse da Árvore do Conhecimento do Bem e do Mal, certamente morreria. E ao comer o homem recebeu dentro de si a natureza do pecado.  </w:t>
      </w:r>
    </w:p>
    <w:p w14:paraId="37458AF7" w14:textId="77777777" w:rsidR="00656F2C" w:rsidRDefault="00656F2C" w:rsidP="00656F2C">
      <w:pPr>
        <w:pStyle w:val="CALIBRI14"/>
      </w:pPr>
      <w:r>
        <w:t xml:space="preserve">Antes de o homem receber Deus como vida, satanás enganou Eva, que comeu do fruto e o deu também a Adão, e ele comeu. Satanás assim conseguiu injetar no homem a natureza maligna do pecado, que habita no homem (Rm 7.17-20). Essa é a grande tragédia do universo. A queda produziu uma série de problemas.  </w:t>
      </w:r>
    </w:p>
    <w:p w14:paraId="01F0F0AA" w14:textId="77777777" w:rsidR="00656F2C" w:rsidRDefault="00656F2C" w:rsidP="00656F2C">
      <w:pPr>
        <w:pStyle w:val="CALIBRI14"/>
      </w:pPr>
      <w:r>
        <w:t xml:space="preserve">O PRIMEIRO problema é que o homem transgrediu a justiça de Deus ficando sob o julgamento de Deus. O SEGUNDO problema é que o homem agora possui uma natureza pecaminosa não conseguindo fazer o bem que prefere, mas o mal que não quer esse ele faz (Rm 7.15). Essa é a grande tragédia da história! Mesmo para um caso perdido como esse, Deus preparou uma maravilhosa salvação.  </w:t>
      </w:r>
    </w:p>
    <w:p w14:paraId="134D4F73" w14:textId="77777777" w:rsidR="00656F2C" w:rsidRDefault="00656F2C" w:rsidP="00656F2C">
      <w:pPr>
        <w:pStyle w:val="CALIBRI14"/>
      </w:pPr>
      <w:r>
        <w:t xml:space="preserve"> </w:t>
      </w:r>
    </w:p>
    <w:p w14:paraId="17EDB045" w14:textId="77777777" w:rsidR="00656F2C" w:rsidRDefault="00656F2C" w:rsidP="00656F2C">
      <w:pPr>
        <w:pStyle w:val="CALIBRI14"/>
      </w:pPr>
      <w:r>
        <w:rPr>
          <w:b/>
        </w:rPr>
        <w:t xml:space="preserve">CONFISSÃO DO DIA: Mesmo destinado ao inferno por ser um pecador, Deus colocou um Plano de Redenção, que fez de mim, este pecado, um homem salvo. Para voltar ao propósito original de Deus. Aleluia!   </w:t>
      </w:r>
    </w:p>
    <w:p w14:paraId="0DFBF539" w14:textId="1A8F1988" w:rsidR="00275161" w:rsidRDefault="00275161" w:rsidP="00275161">
      <w:pPr>
        <w:pStyle w:val="CALIBRI36"/>
        <w:jc w:val="center"/>
      </w:pPr>
      <w:r>
        <w:lastRenderedPageBreak/>
        <w:t>DIA 06</w:t>
      </w:r>
    </w:p>
    <w:p w14:paraId="171F055F" w14:textId="77777777" w:rsidR="00656F2C" w:rsidRDefault="00656F2C" w:rsidP="00656F2C">
      <w:pPr>
        <w:pStyle w:val="CALIBRI14"/>
      </w:pPr>
      <w:r>
        <w:rPr>
          <w:b/>
        </w:rPr>
        <w:t xml:space="preserve">Versículo do dia: </w:t>
      </w:r>
      <w:r>
        <w:t xml:space="preserve">Pois assim como, por uma só ofensa, veio o juízo sobre todos os homens para condenação, assim também, por um só ato de justiça, veio a graça sobre todos os homens para a justificação que dá vida. (Rm 5.18)  </w:t>
      </w:r>
    </w:p>
    <w:p w14:paraId="1C1DCE7A" w14:textId="77777777" w:rsidR="00656F2C" w:rsidRDefault="00656F2C" w:rsidP="00656F2C">
      <w:pPr>
        <w:pStyle w:val="CALIBRI14"/>
      </w:pPr>
      <w:r>
        <w:rPr>
          <w:rFonts w:ascii="Arial" w:eastAsia="Arial" w:hAnsi="Arial" w:cs="Arial"/>
          <w:b/>
          <w:sz w:val="23"/>
        </w:rPr>
        <w:t xml:space="preserve"> </w:t>
      </w:r>
      <w:r>
        <w:rPr>
          <w:rFonts w:ascii="Arial" w:eastAsia="Arial" w:hAnsi="Arial" w:cs="Arial"/>
          <w:sz w:val="23"/>
        </w:rPr>
        <w:t xml:space="preserve"> </w:t>
      </w:r>
    </w:p>
    <w:p w14:paraId="3E86E44E" w14:textId="77777777" w:rsidR="00656F2C" w:rsidRDefault="00656F2C" w:rsidP="00656F2C">
      <w:pPr>
        <w:pStyle w:val="CALIBRI18"/>
      </w:pPr>
      <w:r>
        <w:t xml:space="preserve">Os problemas do homem após a queda </w:t>
      </w:r>
    </w:p>
    <w:p w14:paraId="1E9C8923" w14:textId="77777777" w:rsidR="00656F2C" w:rsidRPr="00656F2C" w:rsidRDefault="00656F2C" w:rsidP="00656F2C">
      <w:pPr>
        <w:pStyle w:val="CALIBRI14"/>
        <w:rPr>
          <w:b/>
        </w:rPr>
      </w:pPr>
    </w:p>
    <w:p w14:paraId="57F150D6" w14:textId="2FDF2509" w:rsidR="00656F2C" w:rsidRPr="00656F2C" w:rsidRDefault="00656F2C" w:rsidP="00656F2C">
      <w:pPr>
        <w:pStyle w:val="CALIBRI14"/>
        <w:rPr>
          <w:b/>
        </w:rPr>
      </w:pPr>
      <w:r w:rsidRPr="00656F2C">
        <w:rPr>
          <w:b/>
        </w:rPr>
        <w:t xml:space="preserve">1. O PROBLEMA PERANTE DEUS  </w:t>
      </w:r>
    </w:p>
    <w:p w14:paraId="5FB70D0A" w14:textId="77777777" w:rsidR="00656F2C" w:rsidRDefault="00656F2C" w:rsidP="00656F2C">
      <w:pPr>
        <w:pStyle w:val="CALIBRI14"/>
      </w:pPr>
      <w:r>
        <w:rPr>
          <w:b/>
        </w:rPr>
        <w:t xml:space="preserve">A Condenação de Deus — </w:t>
      </w:r>
      <w:r>
        <w:t xml:space="preserve">Pela desobediência ou transgressão de Adão, ficamos todos sob a condenação de Deus. Quando Deus criou o homem, todos os homens estavam incluídos em Adão. Aos Seus olhos, quando Adão pecou, fomos incluídos nesse pecado, mesmo que nunca tenhamos cometido pecado semelhante.  </w:t>
      </w:r>
    </w:p>
    <w:p w14:paraId="0C7C16AC" w14:textId="77777777" w:rsidR="00656F2C" w:rsidRDefault="00656F2C" w:rsidP="00656F2C">
      <w:pPr>
        <w:pStyle w:val="CALIBRI14"/>
      </w:pPr>
      <w:r>
        <w:rPr>
          <w:b/>
        </w:rPr>
        <w:t>A Ira de Deus —</w:t>
      </w:r>
      <w:r>
        <w:rPr>
          <w:rFonts w:ascii="Arial" w:eastAsia="Arial" w:hAnsi="Arial" w:cs="Arial"/>
          <w:sz w:val="23"/>
        </w:rPr>
        <w:t xml:space="preserve"> </w:t>
      </w:r>
      <w:r>
        <w:t>Por termos sido condenados por Deus em Adão, todos estávamos debaixo da ira de Deus (</w:t>
      </w:r>
      <w:proofErr w:type="spellStart"/>
      <w:r>
        <w:t>Jo</w:t>
      </w:r>
      <w:proofErr w:type="spellEnd"/>
      <w:r>
        <w:t xml:space="preserve"> 3.36). Por causa do pecado de Adão, todos estão sob a ira aguardando o Seu julgamento final.  </w:t>
      </w:r>
    </w:p>
    <w:p w14:paraId="0F7E7664" w14:textId="3F35873A" w:rsidR="00656F2C" w:rsidRDefault="00656F2C" w:rsidP="00656F2C">
      <w:pPr>
        <w:pStyle w:val="CALIBRI14"/>
      </w:pPr>
      <w:r>
        <w:rPr>
          <w:b/>
        </w:rPr>
        <w:t>O Julgamento de Deus —</w:t>
      </w:r>
      <w:r>
        <w:rPr>
          <w:rFonts w:ascii="Arial" w:eastAsia="Arial" w:hAnsi="Arial" w:cs="Arial"/>
          <w:sz w:val="23"/>
        </w:rPr>
        <w:t xml:space="preserve"> </w:t>
      </w:r>
      <w:r>
        <w:t>Finalmente, pelo pecado de Adão, o homem será julgado por Deus (Hb 9.27) e lançado no lago do fogo pela eternidade (</w:t>
      </w:r>
      <w:proofErr w:type="spellStart"/>
      <w:r>
        <w:t>Ap</w:t>
      </w:r>
      <w:proofErr w:type="spellEnd"/>
      <w:r>
        <w:t xml:space="preserve"> 20.15). A Bíblia diz que o fogo eterno foi preparado para satanás e os anjos que o seguiram na sua rebelião contra Deus, não para o homem (</w:t>
      </w:r>
      <w:proofErr w:type="spellStart"/>
      <w:r>
        <w:t>Mt</w:t>
      </w:r>
      <w:proofErr w:type="spellEnd"/>
      <w:r>
        <w:t xml:space="preserve"> 25.41). Todavia, o homem foi enganado e seguiu satanás, logo ele também deve sofrer o julgamento de Deus, com satanás, no lago de fogo (</w:t>
      </w:r>
      <w:proofErr w:type="spellStart"/>
      <w:r>
        <w:t>Ap</w:t>
      </w:r>
      <w:proofErr w:type="spellEnd"/>
      <w:r>
        <w:t xml:space="preserve"> 20.15).  </w:t>
      </w:r>
    </w:p>
    <w:p w14:paraId="7CFDCA1E" w14:textId="77777777" w:rsidR="00656F2C" w:rsidRPr="00656F2C" w:rsidRDefault="00656F2C" w:rsidP="00656F2C">
      <w:pPr>
        <w:pStyle w:val="CALIBRI14"/>
        <w:rPr>
          <w:b/>
        </w:rPr>
      </w:pPr>
      <w:r w:rsidRPr="00656F2C">
        <w:rPr>
          <w:b/>
        </w:rPr>
        <w:t xml:space="preserve">2. O PROBLEMA NO INTERIOR DO HOMEM  </w:t>
      </w:r>
    </w:p>
    <w:p w14:paraId="2F3FD8B6" w14:textId="77777777" w:rsidR="00656F2C" w:rsidRDefault="00656F2C" w:rsidP="00656F2C">
      <w:pPr>
        <w:pStyle w:val="CALIBRI14"/>
      </w:pPr>
      <w:r>
        <w:t xml:space="preserve">Usemos como ilustração um menino que desobedeceu a sua mãe e acabou ingerindo veneno. Primeiro, ele tem um problema a resolver com a mãe. Tal problema é subjetivo, algo fora dele. Segundo, agora ele tem também o problema no seu interior, objetivo, que é o veneno que ingeriu. Ao comer da árvore do conhecimento, o homem não somente transgrediu a Palavra de Deus; o que pode ser resolvido com o perdão de Deus, mas recebeu para dentro de si a natureza pecaminosa, que é corrupta e satânica.  </w:t>
      </w:r>
    </w:p>
    <w:p w14:paraId="3F6982AD" w14:textId="77777777" w:rsidR="00656F2C" w:rsidRDefault="00656F2C" w:rsidP="00656F2C">
      <w:pPr>
        <w:pStyle w:val="CALIBRI14"/>
      </w:pPr>
      <w:r>
        <w:rPr>
          <w:b/>
        </w:rPr>
        <w:t>Morto no espírito —</w:t>
      </w:r>
      <w:r>
        <w:rPr>
          <w:rFonts w:ascii="Arial" w:eastAsia="Arial" w:hAnsi="Arial" w:cs="Arial"/>
          <w:sz w:val="23"/>
        </w:rPr>
        <w:t xml:space="preserve"> </w:t>
      </w:r>
      <w:r>
        <w:t>Paulo nos diz que o homem está morto nos seus delitos e pecados (</w:t>
      </w:r>
      <w:proofErr w:type="spellStart"/>
      <w:r>
        <w:t>Ef</w:t>
      </w:r>
      <w:proofErr w:type="spellEnd"/>
      <w:r>
        <w:t xml:space="preserve"> 2.1). O espírito do homem ficou amortecido, </w:t>
      </w:r>
    </w:p>
    <w:p w14:paraId="290A4AA4" w14:textId="77777777" w:rsidR="00656F2C" w:rsidRDefault="00656F2C" w:rsidP="00656F2C">
      <w:pPr>
        <w:pStyle w:val="CALIBRI14"/>
      </w:pPr>
      <w:r>
        <w:t xml:space="preserve">perdendo sua função de entrar em contato com Deus e </w:t>
      </w:r>
      <w:proofErr w:type="spellStart"/>
      <w:r>
        <w:t>recebê-lO</w:t>
      </w:r>
      <w:proofErr w:type="spellEnd"/>
      <w:r>
        <w:t xml:space="preserve"> como vida.  </w:t>
      </w:r>
    </w:p>
    <w:p w14:paraId="0ADE417C" w14:textId="77777777" w:rsidR="00656F2C" w:rsidRDefault="00656F2C" w:rsidP="00656F2C">
      <w:pPr>
        <w:pStyle w:val="CALIBRI14"/>
      </w:pPr>
      <w:r>
        <w:rPr>
          <w:b/>
        </w:rPr>
        <w:lastRenderedPageBreak/>
        <w:t>Arruinado na alma —</w:t>
      </w:r>
      <w:r>
        <w:rPr>
          <w:rFonts w:ascii="Arial" w:eastAsia="Arial" w:hAnsi="Arial" w:cs="Arial"/>
          <w:sz w:val="23"/>
        </w:rPr>
        <w:t xml:space="preserve"> </w:t>
      </w:r>
      <w:r>
        <w:t>Quando a natureza maligna do pecado entrou no homem, danificou a sua alma para o propósito de Deus. A sua mente ficou obscurecida (</w:t>
      </w:r>
      <w:proofErr w:type="spellStart"/>
      <w:r>
        <w:t>Ef</w:t>
      </w:r>
      <w:proofErr w:type="spellEnd"/>
      <w:r>
        <w:t xml:space="preserve"> 4.17,18). A sua emoção foi desviada para amar outras coisas além </w:t>
      </w:r>
      <w:proofErr w:type="spellStart"/>
      <w:r>
        <w:t>dEle</w:t>
      </w:r>
      <w:proofErr w:type="spellEnd"/>
      <w:r>
        <w:t xml:space="preserve">, chegando ao extremo de até mesmo </w:t>
      </w:r>
      <w:proofErr w:type="spellStart"/>
      <w:r>
        <w:t>odiá-lO</w:t>
      </w:r>
      <w:proofErr w:type="spellEnd"/>
      <w:r>
        <w:t xml:space="preserve"> (2Tm 3.2-4). Finalmente, a vontade do homem tornou-se rebelde contra Deus (</w:t>
      </w:r>
      <w:proofErr w:type="spellStart"/>
      <w:r>
        <w:t>Ef</w:t>
      </w:r>
      <w:proofErr w:type="spellEnd"/>
      <w:r>
        <w:t xml:space="preserve"> 2.2).  </w:t>
      </w:r>
    </w:p>
    <w:p w14:paraId="0B82E59A" w14:textId="77777777" w:rsidR="00656F2C" w:rsidRDefault="00656F2C" w:rsidP="00656F2C">
      <w:pPr>
        <w:pStyle w:val="CALIBRI14"/>
      </w:pPr>
      <w:r>
        <w:rPr>
          <w:b/>
        </w:rPr>
        <w:t>Corrompido no corpo —</w:t>
      </w:r>
      <w:r>
        <w:rPr>
          <w:rFonts w:ascii="Arial" w:eastAsia="Arial" w:hAnsi="Arial" w:cs="Arial"/>
          <w:sz w:val="23"/>
        </w:rPr>
        <w:t xml:space="preserve"> </w:t>
      </w:r>
      <w:r>
        <w:t xml:space="preserve">A natureza do pecado entrou no corpo do homem transformando-o em carne pecaminosa. O pecado habita agora na carne do homem (Rm 7.17,18). Por isso o seu corpo corrompido é cheio de concupiscências: tornou-se o corpo do pecado – serve ao pecado como escravo (Rm 6.6).  </w:t>
      </w:r>
    </w:p>
    <w:p w14:paraId="37AEF739" w14:textId="77777777" w:rsidR="00656F2C" w:rsidRDefault="00656F2C" w:rsidP="00656F2C">
      <w:pPr>
        <w:pStyle w:val="CALIBRI14"/>
      </w:pPr>
      <w:r>
        <w:t xml:space="preserve"> </w:t>
      </w:r>
    </w:p>
    <w:p w14:paraId="4E4F1AFA" w14:textId="6DD92A38" w:rsidR="00656F2C" w:rsidRDefault="00656F2C" w:rsidP="00656F2C">
      <w:pPr>
        <w:pStyle w:val="CALIBRI14"/>
      </w:pPr>
      <w:r>
        <w:t xml:space="preserve">Em tal condição miserável, o homem é totalmente impotente para salvar a si mesmo, e extremamente sem esperança. Nessa situação lamentável, resultado do pecado de Adão, caíram todos os homens, incluindo você e eu. Mas essa mesma condição horrível do homem motivou Deus, em Seu amor, a vir nos salvar.  </w:t>
      </w:r>
    </w:p>
    <w:p w14:paraId="4BCAB76B" w14:textId="77777777" w:rsidR="00656F2C" w:rsidRDefault="00656F2C" w:rsidP="00656F2C">
      <w:pPr>
        <w:pStyle w:val="CALIBRI14"/>
      </w:pPr>
      <w:r>
        <w:rPr>
          <w:rFonts w:ascii="Arial" w:eastAsia="Arial" w:hAnsi="Arial" w:cs="Arial"/>
          <w:b/>
          <w:sz w:val="36"/>
        </w:rPr>
        <w:t xml:space="preserve"> </w:t>
      </w:r>
    </w:p>
    <w:p w14:paraId="3AEB7277" w14:textId="77777777" w:rsidR="00656F2C" w:rsidRDefault="00656F2C" w:rsidP="00656F2C">
      <w:pPr>
        <w:pStyle w:val="CALIBRI14"/>
      </w:pPr>
      <w:r>
        <w:rPr>
          <w:rFonts w:ascii="Arial" w:eastAsia="Arial" w:hAnsi="Arial" w:cs="Arial"/>
          <w:b/>
          <w:sz w:val="36"/>
        </w:rPr>
        <w:t xml:space="preserve"> </w:t>
      </w:r>
    </w:p>
    <w:p w14:paraId="75931CF6" w14:textId="77777777" w:rsidR="00656F2C" w:rsidRDefault="00656F2C" w:rsidP="00656F2C">
      <w:pPr>
        <w:pStyle w:val="CALIBRI14"/>
      </w:pPr>
      <w:r>
        <w:rPr>
          <w:rFonts w:ascii="Arial" w:eastAsia="Arial" w:hAnsi="Arial" w:cs="Arial"/>
          <w:b/>
          <w:sz w:val="36"/>
        </w:rPr>
        <w:t xml:space="preserve"> </w:t>
      </w:r>
    </w:p>
    <w:p w14:paraId="27CB127D" w14:textId="77777777" w:rsidR="00656F2C" w:rsidRDefault="00656F2C" w:rsidP="00656F2C">
      <w:pPr>
        <w:pStyle w:val="CALIBRI14"/>
      </w:pPr>
      <w:r>
        <w:rPr>
          <w:rFonts w:ascii="Arial" w:eastAsia="Arial" w:hAnsi="Arial" w:cs="Arial"/>
          <w:b/>
          <w:sz w:val="36"/>
        </w:rPr>
        <w:t xml:space="preserve"> </w:t>
      </w:r>
    </w:p>
    <w:p w14:paraId="34910879" w14:textId="77777777" w:rsidR="00656F2C" w:rsidRDefault="00656F2C" w:rsidP="00656F2C">
      <w:pPr>
        <w:pStyle w:val="CALIBRI14"/>
      </w:pPr>
      <w:r>
        <w:rPr>
          <w:b/>
          <w:color w:val="FF0000"/>
        </w:rPr>
        <w:t xml:space="preserve"> </w:t>
      </w:r>
    </w:p>
    <w:p w14:paraId="5CFA975C" w14:textId="7645C666" w:rsidR="00656F2C" w:rsidRDefault="00656F2C" w:rsidP="00656F2C">
      <w:pPr>
        <w:pStyle w:val="CALIBRI14"/>
      </w:pPr>
      <w:r>
        <w:rPr>
          <w:b/>
        </w:rPr>
        <w:t xml:space="preserve">CONFISSÃO DO DIA: Verdadeiramente em mim não habita bem algum. Pode alguém amar um homem tão corrupto e individualista como o meu Eu? Deus sim! Ele me amou ao ponto de morrer em meu lugar. Glória a Deus.   </w:t>
      </w:r>
    </w:p>
    <w:p w14:paraId="5A240F8F" w14:textId="77777777" w:rsidR="00656F2C" w:rsidRDefault="00656F2C" w:rsidP="00656F2C">
      <w:pPr>
        <w:spacing w:after="29"/>
        <w:ind w:left="427" w:right="0" w:firstLine="0"/>
      </w:pPr>
    </w:p>
    <w:p w14:paraId="01908CC2" w14:textId="77777777" w:rsidR="00656F2C" w:rsidRDefault="00656F2C" w:rsidP="00656F2C">
      <w:pPr>
        <w:spacing w:after="23" w:line="259" w:lineRule="auto"/>
        <w:ind w:right="0" w:firstLine="0"/>
        <w:jc w:val="left"/>
      </w:pPr>
      <w:r>
        <w:rPr>
          <w:b/>
        </w:rPr>
        <w:t xml:space="preserve"> </w:t>
      </w:r>
    </w:p>
    <w:p w14:paraId="0267A660" w14:textId="77777777" w:rsidR="00656F2C" w:rsidRDefault="00656F2C">
      <w:pPr>
        <w:spacing w:after="160" w:line="259" w:lineRule="auto"/>
        <w:ind w:right="0" w:firstLine="0"/>
        <w:jc w:val="left"/>
        <w:rPr>
          <w:rFonts w:asciiTheme="minorHAnsi" w:eastAsiaTheme="majorEastAsia" w:hAnsiTheme="minorHAnsi" w:cstheme="majorBidi"/>
          <w:b/>
          <w:color w:val="auto"/>
          <w:sz w:val="72"/>
          <w:szCs w:val="26"/>
        </w:rPr>
      </w:pPr>
      <w:r>
        <w:br w:type="page"/>
      </w:r>
    </w:p>
    <w:p w14:paraId="12E30981" w14:textId="039190AB" w:rsidR="00275161" w:rsidRDefault="00275161" w:rsidP="00275161">
      <w:pPr>
        <w:pStyle w:val="CALIBRI36"/>
        <w:jc w:val="center"/>
      </w:pPr>
      <w:r>
        <w:lastRenderedPageBreak/>
        <w:t>DIA 07</w:t>
      </w:r>
    </w:p>
    <w:p w14:paraId="56F612E9" w14:textId="77777777" w:rsidR="00656F2C" w:rsidRDefault="00656F2C" w:rsidP="00656F2C">
      <w:pPr>
        <w:pStyle w:val="CALIBRI14"/>
      </w:pPr>
      <w:r>
        <w:rPr>
          <w:b/>
        </w:rPr>
        <w:t xml:space="preserve">Versículo do dia: </w:t>
      </w:r>
      <w:r>
        <w:t>Mas Deus, sendo rico em misericórdia, por causa do grande amor com que nos amou, e estando nós mortos em nossos delitos, nos deu vida juntamente com Cristo, pela graça sois salvos. (</w:t>
      </w:r>
      <w:proofErr w:type="spellStart"/>
      <w:r>
        <w:t>Ef</w:t>
      </w:r>
      <w:proofErr w:type="spellEnd"/>
      <w:r>
        <w:t xml:space="preserve"> 2.4,5)</w:t>
      </w:r>
      <w:r>
        <w:rPr>
          <w:rFonts w:ascii="Arial" w:eastAsia="Arial" w:hAnsi="Arial" w:cs="Arial"/>
          <w:sz w:val="22"/>
        </w:rPr>
        <w:t xml:space="preserve">  </w:t>
      </w:r>
    </w:p>
    <w:p w14:paraId="39404C03" w14:textId="77777777" w:rsidR="00656F2C" w:rsidRDefault="00656F2C" w:rsidP="00656F2C">
      <w:pPr>
        <w:pStyle w:val="CALIBRI14"/>
      </w:pPr>
      <w:r>
        <w:rPr>
          <w:color w:val="FF0000"/>
        </w:rPr>
        <w:t xml:space="preserve"> </w:t>
      </w:r>
    </w:p>
    <w:p w14:paraId="72B0E0FC" w14:textId="77777777" w:rsidR="00656F2C" w:rsidRDefault="00656F2C" w:rsidP="00656F2C">
      <w:pPr>
        <w:pStyle w:val="CALIBRI18"/>
      </w:pPr>
      <w:r>
        <w:t xml:space="preserve">A fonte da Salvação — O Amor de Deus </w:t>
      </w:r>
    </w:p>
    <w:p w14:paraId="06B411D8" w14:textId="77777777" w:rsidR="00656F2C" w:rsidRDefault="00656F2C" w:rsidP="00656F2C">
      <w:pPr>
        <w:pStyle w:val="CALIBRI14"/>
      </w:pPr>
      <w:r>
        <w:t>Deus amou o homem antes da fundação do mundo (</w:t>
      </w:r>
      <w:proofErr w:type="spellStart"/>
      <w:r>
        <w:t>Ef</w:t>
      </w:r>
      <w:proofErr w:type="spellEnd"/>
      <w:r>
        <w:t xml:space="preserve"> 1.4). Ele criou os céus e a terra para o homem, e, por amá-lo, colocou-o diante da árvore da vida. Após a queda, todavia, Deus continuou amando-o. Ele não desistiu do Seu propósito de habitar no homem. O objeto do amor normalmente está numa condição merecedora de ser amado, mas o objeto da misericórdia geralmente se encontra numa situação deplorável. Portanto, a misericórdia de Deus alcança até mais do que o Seu amor.  </w:t>
      </w:r>
    </w:p>
    <w:p w14:paraId="451D4D55" w14:textId="627E6F92" w:rsidR="00656F2C" w:rsidRDefault="00656F2C" w:rsidP="00656F2C">
      <w:pPr>
        <w:pStyle w:val="CALIBRI14"/>
      </w:pPr>
      <w:r>
        <w:t xml:space="preserve">O amor de Deus é a fonte da nossa salvação. Ele manifestou esse amor enviando o Seu Filho unigênito para morrer pela nossa redenção. Deus poderia nos ter abandonado. Mas Ele, o Bom Pastor, abandonou tudo e saiu à procura da ovelha perdida; </w:t>
      </w:r>
      <w:proofErr w:type="gramStart"/>
      <w:r>
        <w:t>Na</w:t>
      </w:r>
      <w:proofErr w:type="gramEnd"/>
      <w:r>
        <w:t xml:space="preserve"> parábola de Lucas 15, vemos que o amor divino se deixaria gastar livremente para redimir uma única alma. Somos capazes de ignorar a tamanha intensidade do amor de Deus para com o homem? O Seu interesse pelo homem O trouxe do céu para a terra a fim de ministrar ao homem, a ponto de dar a Sua própria vida para resgatá-lo. O poder motivador foi o Seu grande amor.  </w:t>
      </w:r>
    </w:p>
    <w:p w14:paraId="102C82C2" w14:textId="77777777" w:rsidR="00656F2C" w:rsidRDefault="00656F2C" w:rsidP="00656F2C">
      <w:pPr>
        <w:pStyle w:val="CALIBRI14"/>
      </w:pPr>
      <w:r>
        <w:t xml:space="preserve"> </w:t>
      </w:r>
    </w:p>
    <w:p w14:paraId="16A10DE4" w14:textId="77777777" w:rsidR="00656F2C" w:rsidRDefault="00656F2C" w:rsidP="00656F2C">
      <w:pPr>
        <w:pStyle w:val="CALIBRI14"/>
      </w:pPr>
      <w:r>
        <w:t xml:space="preserve">Vede que grande amor nos tem concedido o Pai, ao ponto de sermos chamados filhos de Deus; e, de fato, somos filhos de Deus. Por essa razão o mundo não nos conhece, porquanto não o conheceu a ele mesmo. (1Jo </w:t>
      </w:r>
    </w:p>
    <w:p w14:paraId="3B9EAD42" w14:textId="77777777" w:rsidR="00656F2C" w:rsidRDefault="00656F2C" w:rsidP="00656F2C">
      <w:pPr>
        <w:pStyle w:val="CALIBRI14"/>
      </w:pPr>
      <w:r>
        <w:t xml:space="preserve">3.1)  </w:t>
      </w:r>
    </w:p>
    <w:p w14:paraId="5169971D" w14:textId="77777777" w:rsidR="00656F2C" w:rsidRDefault="00656F2C" w:rsidP="00656F2C">
      <w:pPr>
        <w:pStyle w:val="CALIBRI14"/>
      </w:pPr>
      <w:r>
        <w:t xml:space="preserve"> </w:t>
      </w:r>
    </w:p>
    <w:p w14:paraId="5AD72114" w14:textId="0E4C3DCA" w:rsidR="00656F2C" w:rsidRDefault="00656F2C" w:rsidP="00656F2C">
      <w:pPr>
        <w:pStyle w:val="CALIBRI14"/>
        <w:rPr>
          <w:rFonts w:ascii="Arial" w:eastAsia="Arial" w:hAnsi="Arial" w:cs="Arial"/>
          <w:b/>
          <w:sz w:val="36"/>
        </w:rPr>
      </w:pPr>
      <w:r>
        <w:t xml:space="preserve">Mesmo quando caímos em pecado e morte, a Sua misericórdia nos alcança. Aleluia!  </w:t>
      </w:r>
      <w:r>
        <w:rPr>
          <w:rFonts w:ascii="Arial" w:eastAsia="Arial" w:hAnsi="Arial" w:cs="Arial"/>
          <w:b/>
          <w:sz w:val="36"/>
        </w:rPr>
        <w:t xml:space="preserve"> </w:t>
      </w:r>
    </w:p>
    <w:p w14:paraId="1DEB2F33" w14:textId="77777777" w:rsidR="00656F2C" w:rsidRDefault="00656F2C" w:rsidP="00656F2C">
      <w:pPr>
        <w:pStyle w:val="CALIBRI14"/>
      </w:pPr>
    </w:p>
    <w:p w14:paraId="0A1CEB8A" w14:textId="77777777" w:rsidR="00656F2C" w:rsidRDefault="00656F2C" w:rsidP="00656F2C">
      <w:pPr>
        <w:pStyle w:val="CALIBRI14"/>
      </w:pPr>
      <w:r>
        <w:rPr>
          <w:b/>
        </w:rPr>
        <w:t>CONFISSÃO DO DIA: Por causa do Seu grande amor por mim, está garantido que serei cheio com Sua vida e cumprirei o Seu propósito eterno.</w:t>
      </w:r>
      <w:r>
        <w:rPr>
          <w:b/>
          <w:sz w:val="56"/>
        </w:rPr>
        <w:t xml:space="preserve"> </w:t>
      </w:r>
    </w:p>
    <w:p w14:paraId="5DEAEF25" w14:textId="4A90935B" w:rsidR="00275161" w:rsidRDefault="00275161" w:rsidP="00275161">
      <w:pPr>
        <w:pStyle w:val="CALIBRI36"/>
        <w:jc w:val="center"/>
      </w:pPr>
      <w:r>
        <w:lastRenderedPageBreak/>
        <w:t>DIA 08</w:t>
      </w:r>
    </w:p>
    <w:p w14:paraId="06CC07B4" w14:textId="77777777" w:rsidR="00656F2C" w:rsidRDefault="00656F2C" w:rsidP="00656F2C">
      <w:pPr>
        <w:pStyle w:val="CALIBRI14"/>
      </w:pPr>
      <w:r>
        <w:rPr>
          <w:b/>
        </w:rPr>
        <w:t xml:space="preserve">Versículo do dia: </w:t>
      </w:r>
      <w:r>
        <w:t xml:space="preserve">visto que a justiça de Deus se revela no evangelho, de fé em fé, como está escrito: O justo viverá por fé. (Rm 1.17)  </w:t>
      </w:r>
    </w:p>
    <w:p w14:paraId="5C502608" w14:textId="77777777" w:rsidR="00656F2C" w:rsidRDefault="00656F2C" w:rsidP="00656F2C">
      <w:pPr>
        <w:pStyle w:val="CALIBRI14"/>
      </w:pPr>
      <w:r>
        <w:rPr>
          <w:color w:val="FF0000"/>
        </w:rPr>
        <w:t xml:space="preserve"> </w:t>
      </w:r>
    </w:p>
    <w:p w14:paraId="09CFF01A" w14:textId="77777777" w:rsidR="00656F2C" w:rsidRDefault="00656F2C" w:rsidP="00656F2C">
      <w:pPr>
        <w:pStyle w:val="CALIBRI18"/>
      </w:pPr>
      <w:r>
        <w:t xml:space="preserve">A base da Salvação — A Justiça de Deus </w:t>
      </w:r>
    </w:p>
    <w:p w14:paraId="093ADE34" w14:textId="77777777" w:rsidR="00656F2C" w:rsidRDefault="00656F2C" w:rsidP="00656F2C">
      <w:pPr>
        <w:pStyle w:val="CALIBRI14"/>
      </w:pPr>
      <w:r>
        <w:t xml:space="preserve">A base da nossa salvação é a justiça de Deus. Sem ela, não teríamos uma base sólida para nos achegarmos a Ele com ousadia, a fim de recebermos e desfrutarmos da Sua salvação. Deus é justo e reto. A justiça de Deus é uma Pessoa, não simplesmente um atributo divino. O próprio Cristo, como uma Pessoa, foi feito a justiça de Deus para nós (Rm 1.17;3.21,22;10.3; 1Co 1.30; </w:t>
      </w:r>
      <w:proofErr w:type="spellStart"/>
      <w:r>
        <w:t>Fp</w:t>
      </w:r>
      <w:proofErr w:type="spellEnd"/>
      <w:r>
        <w:t xml:space="preserve"> 3.9). </w:t>
      </w:r>
    </w:p>
    <w:p w14:paraId="326B32AE" w14:textId="110F9A8A" w:rsidR="00656F2C" w:rsidRDefault="00656F2C" w:rsidP="00656F2C">
      <w:pPr>
        <w:pStyle w:val="CALIBRI14"/>
      </w:pPr>
      <w:r>
        <w:t xml:space="preserve">Deus estava num dilema. Ele amava o homem, mas não podia deixar de condená-lo. Como poderia perdoar o homem que Ele amava, sem violar a Sua justiça? A resposta está na dupla justiça de Deus. Essa é a sabedoria de Deus mostrada pela Sua salvação. Para que Deus pudesse nos perdoar, Cristo, o Filho de Deus, tornou-se carne. Deus enviou o Seu próprio Filho em semelhança da carne pecaminosa (Rm 8.3). Por meio da encarnação, o Senhor “Se vestiu” da semelhança da carne do pecado e, na carne, </w:t>
      </w:r>
      <w:proofErr w:type="spellStart"/>
      <w:r>
        <w:t>identificouSe</w:t>
      </w:r>
      <w:proofErr w:type="spellEnd"/>
      <w:r>
        <w:t xml:space="preserve"> com os pecadores. Só que </w:t>
      </w:r>
      <w:proofErr w:type="spellStart"/>
      <w:r>
        <w:t>nEle</w:t>
      </w:r>
      <w:proofErr w:type="spellEnd"/>
      <w:r>
        <w:t xml:space="preserve"> não havia pecado, somente a semelhança da carne do pecado. Por causa da justiça de Deus, o Senhor Jesus morreu na cruz. Ali na cruz, Ele foi feito pecado por nós (2Co 5.21). Ele morreu em nosso favor para realizar a redenção e satisfazer todas as exigências da justiça de Deus, que condenou, na carne, o pecado (Rm 8.3).  </w:t>
      </w:r>
    </w:p>
    <w:p w14:paraId="5584031E" w14:textId="77777777" w:rsidR="00656F2C" w:rsidRDefault="00656F2C" w:rsidP="00656F2C">
      <w:pPr>
        <w:pStyle w:val="CALIBRI14"/>
      </w:pPr>
      <w:r>
        <w:t xml:space="preserve">Agora, Deus tem a posição justa para perdoar-nos. Na verdade, Ele não somente nos pode perdoar, mas por causa da Sua justiça, Ele deve nos perdoar.  </w:t>
      </w:r>
    </w:p>
    <w:p w14:paraId="447881CC" w14:textId="77777777" w:rsidR="00656F2C" w:rsidRDefault="00656F2C" w:rsidP="00656F2C">
      <w:pPr>
        <w:pStyle w:val="CALIBRI14"/>
      </w:pPr>
      <w:r>
        <w:t xml:space="preserve">A justiça de Deus nos condena, mas por causa da justiça de Cristo </w:t>
      </w:r>
    </w:p>
    <w:p w14:paraId="5E18382A" w14:textId="77777777" w:rsidR="00656F2C" w:rsidRDefault="00656F2C" w:rsidP="00656F2C">
      <w:pPr>
        <w:pStyle w:val="CALIBRI14"/>
      </w:pPr>
      <w:r>
        <w:t xml:space="preserve">realizada na Sua morte, somos justificados. Isso é maravilhoso! </w:t>
      </w:r>
      <w:r>
        <w:rPr>
          <w:b/>
          <w:sz w:val="56"/>
        </w:rPr>
        <w:t xml:space="preserve">  </w:t>
      </w:r>
    </w:p>
    <w:p w14:paraId="622F80EB" w14:textId="77777777" w:rsidR="00656F2C" w:rsidRDefault="00656F2C" w:rsidP="00656F2C">
      <w:pPr>
        <w:pStyle w:val="CALIBRI14"/>
      </w:pPr>
      <w:r>
        <w:rPr>
          <w:b/>
        </w:rPr>
        <w:t xml:space="preserve"> </w:t>
      </w:r>
    </w:p>
    <w:p w14:paraId="53719328" w14:textId="77777777" w:rsidR="00656F2C" w:rsidRDefault="00656F2C" w:rsidP="00656F2C">
      <w:pPr>
        <w:pStyle w:val="CALIBRI14"/>
      </w:pPr>
      <w:r>
        <w:rPr>
          <w:b/>
        </w:rPr>
        <w:t xml:space="preserve"> </w:t>
      </w:r>
    </w:p>
    <w:p w14:paraId="472752ED" w14:textId="77777777" w:rsidR="00656F2C" w:rsidRDefault="00656F2C" w:rsidP="00656F2C">
      <w:pPr>
        <w:pStyle w:val="CALIBRI14"/>
      </w:pPr>
      <w:r>
        <w:rPr>
          <w:b/>
        </w:rPr>
        <w:t xml:space="preserve"> </w:t>
      </w:r>
    </w:p>
    <w:p w14:paraId="3E1966ED" w14:textId="2C41C304" w:rsidR="00656F2C" w:rsidRDefault="00656F2C" w:rsidP="00656F2C">
      <w:pPr>
        <w:pStyle w:val="CALIBRI14"/>
      </w:pPr>
      <w:r>
        <w:rPr>
          <w:b/>
        </w:rPr>
        <w:t xml:space="preserve">CONFISSÃO DO DIA: A Justiça de Deus em Cristo, me fez de transgressor da Lei destinado ao pecado, a um santo em Cristo destinado aos céus de Deus.   </w:t>
      </w:r>
    </w:p>
    <w:p w14:paraId="5B68A544" w14:textId="5F29C5D5" w:rsidR="00275161" w:rsidRDefault="00275161" w:rsidP="00275161">
      <w:pPr>
        <w:pStyle w:val="CALIBRI36"/>
        <w:jc w:val="center"/>
      </w:pPr>
      <w:r>
        <w:lastRenderedPageBreak/>
        <w:t>DIA 09</w:t>
      </w:r>
    </w:p>
    <w:p w14:paraId="0EBA97B4" w14:textId="77777777" w:rsidR="00656F2C" w:rsidRDefault="00656F2C" w:rsidP="00656F2C">
      <w:pPr>
        <w:pStyle w:val="CALIBRI14"/>
      </w:pPr>
      <w:r>
        <w:rPr>
          <w:b/>
        </w:rPr>
        <w:t xml:space="preserve">Versículo do dia: </w:t>
      </w:r>
      <w:r>
        <w:t>Porei inimizade entre ti e a mulher, entre a tua descendência e o seu descendente. Este te ferirá a cabeça, e tu lhe ferirás o calcanhar. (</w:t>
      </w:r>
      <w:proofErr w:type="spellStart"/>
      <w:r>
        <w:t>Gn</w:t>
      </w:r>
      <w:proofErr w:type="spellEnd"/>
      <w:r>
        <w:t xml:space="preserve"> 3.15)  </w:t>
      </w:r>
    </w:p>
    <w:p w14:paraId="592C0986" w14:textId="0A3C179F" w:rsidR="00656F2C" w:rsidRDefault="00656F2C" w:rsidP="00656F2C">
      <w:pPr>
        <w:pStyle w:val="CALIBRI18"/>
      </w:pPr>
      <w:r>
        <w:rPr>
          <w:rFonts w:eastAsia="Calibri"/>
          <w:color w:val="FF0000"/>
        </w:rPr>
        <w:t xml:space="preserve"> </w:t>
      </w:r>
      <w:r>
        <w:t xml:space="preserve">O Salvador  </w:t>
      </w:r>
    </w:p>
    <w:p w14:paraId="09763C10" w14:textId="77777777" w:rsidR="00656F2C" w:rsidRDefault="00656F2C" w:rsidP="00656F2C">
      <w:pPr>
        <w:pStyle w:val="CALIBRI14"/>
      </w:pPr>
      <w:r>
        <w:t>Deus prometeu após salvar a humanidade após a queda no Éden (</w:t>
      </w:r>
      <w:proofErr w:type="spellStart"/>
      <w:r>
        <w:t>Gn</w:t>
      </w:r>
      <w:proofErr w:type="spellEnd"/>
      <w:r>
        <w:t xml:space="preserve"> 3.15). Por isso, deu ao homem duas grandes promessas: que o resgataria do controle de satanás, e lhe daria a Sua vida para cumprir o Seu propósito.  </w:t>
      </w:r>
    </w:p>
    <w:p w14:paraId="17EAF83F" w14:textId="77777777" w:rsidR="00656F2C" w:rsidRDefault="00656F2C" w:rsidP="00656F2C">
      <w:pPr>
        <w:pStyle w:val="CALIBRI14"/>
      </w:pPr>
      <w:r>
        <w:t>Deus prometeu que o descendente da mulher viria para ferir a cabeça da serpente (</w:t>
      </w:r>
      <w:proofErr w:type="spellStart"/>
      <w:r>
        <w:t>Gn</w:t>
      </w:r>
      <w:proofErr w:type="spellEnd"/>
      <w:r>
        <w:t xml:space="preserve"> 3.15). A semente da mulher é Cristo, o qual nasceu de uma virgem (</w:t>
      </w:r>
      <w:proofErr w:type="spellStart"/>
      <w:r>
        <w:t>Is</w:t>
      </w:r>
      <w:proofErr w:type="spellEnd"/>
      <w:r>
        <w:t xml:space="preserve"> 7.14; </w:t>
      </w:r>
      <w:proofErr w:type="spellStart"/>
      <w:r>
        <w:t>Mt</w:t>
      </w:r>
      <w:proofErr w:type="spellEnd"/>
      <w:r>
        <w:t xml:space="preserve"> 1.23). Quando chegou “a plenitude do tempo, Deus enviou seu Filho, nascido de mulher” (</w:t>
      </w:r>
      <w:proofErr w:type="spellStart"/>
      <w:r>
        <w:t>Gl</w:t>
      </w:r>
      <w:proofErr w:type="spellEnd"/>
      <w:r>
        <w:t xml:space="preserve"> 4.4).  </w:t>
      </w:r>
    </w:p>
    <w:p w14:paraId="2C4258D6" w14:textId="6C9615C6" w:rsidR="00656F2C" w:rsidRDefault="00656F2C" w:rsidP="00656F2C">
      <w:pPr>
        <w:pStyle w:val="CALIBRI14"/>
      </w:pPr>
      <w:r>
        <w:t>No Velho Testamento foi profetizado que Ele nasceria de uma virgem (</w:t>
      </w:r>
      <w:proofErr w:type="spellStart"/>
      <w:r>
        <w:t>Is</w:t>
      </w:r>
      <w:proofErr w:type="spellEnd"/>
      <w:r>
        <w:t xml:space="preserve"> 7.14) e em Belém (</w:t>
      </w:r>
      <w:proofErr w:type="spellStart"/>
      <w:r>
        <w:t>Mq</w:t>
      </w:r>
      <w:proofErr w:type="spellEnd"/>
      <w:r>
        <w:t xml:space="preserve"> 5.2). Ele não teria aparência agradável (</w:t>
      </w:r>
      <w:proofErr w:type="spellStart"/>
      <w:r>
        <w:t>Is</w:t>
      </w:r>
      <w:proofErr w:type="spellEnd"/>
      <w:r>
        <w:t xml:space="preserve"> 52.14; 53.2), e seria ungido por Deus para o Seu ministério (</w:t>
      </w:r>
      <w:proofErr w:type="spellStart"/>
      <w:r>
        <w:t>Is</w:t>
      </w:r>
      <w:proofErr w:type="spellEnd"/>
      <w:r>
        <w:t xml:space="preserve"> 61.1; 42.1). Foi predito com precisão sobre o ano, mês, dia e lugar da Sua morte, e como morreria (</w:t>
      </w:r>
      <w:proofErr w:type="spellStart"/>
      <w:r>
        <w:t>Dn</w:t>
      </w:r>
      <w:proofErr w:type="spellEnd"/>
      <w:r>
        <w:t xml:space="preserve"> 9.24- 26; </w:t>
      </w:r>
      <w:proofErr w:type="spellStart"/>
      <w:r>
        <w:t>Êx</w:t>
      </w:r>
      <w:proofErr w:type="spellEnd"/>
      <w:r>
        <w:t xml:space="preserve"> 12.1-6; </w:t>
      </w:r>
      <w:proofErr w:type="spellStart"/>
      <w:r>
        <w:t>Gn</w:t>
      </w:r>
      <w:proofErr w:type="spellEnd"/>
      <w:r>
        <w:t xml:space="preserve"> 22.2; </w:t>
      </w:r>
      <w:proofErr w:type="spellStart"/>
      <w:r>
        <w:t>Dt</w:t>
      </w:r>
      <w:proofErr w:type="spellEnd"/>
      <w:r>
        <w:t xml:space="preserve"> 21.23; </w:t>
      </w:r>
      <w:proofErr w:type="spellStart"/>
      <w:r>
        <w:t>Zc</w:t>
      </w:r>
      <w:proofErr w:type="spellEnd"/>
      <w:r>
        <w:t xml:space="preserve"> 12.10; </w:t>
      </w:r>
      <w:proofErr w:type="spellStart"/>
      <w:r>
        <w:t>Sl</w:t>
      </w:r>
      <w:proofErr w:type="spellEnd"/>
      <w:r>
        <w:t xml:space="preserve"> 34.20). As profecias mostravam que Ele entraria na morte e que ressuscitaria ao terceiro dia (</w:t>
      </w:r>
      <w:proofErr w:type="spellStart"/>
      <w:r>
        <w:t>Jn</w:t>
      </w:r>
      <w:proofErr w:type="spellEnd"/>
      <w:r>
        <w:t xml:space="preserve"> 1.2; 17; 3.2-10; </w:t>
      </w:r>
      <w:proofErr w:type="spellStart"/>
      <w:r>
        <w:t>Mt</w:t>
      </w:r>
      <w:proofErr w:type="spellEnd"/>
      <w:r>
        <w:t xml:space="preserve"> 12.40).  </w:t>
      </w:r>
    </w:p>
    <w:p w14:paraId="760DCB45" w14:textId="77777777" w:rsidR="00656F2C" w:rsidRDefault="00656F2C" w:rsidP="00656F2C">
      <w:pPr>
        <w:pStyle w:val="CALIBRI14"/>
      </w:pPr>
      <w:r>
        <w:t xml:space="preserve">CRISTO! Ele cumpriu todas as promessas e profecias. Maravilhoso! O tema central do Velho Testamento, na verdade, é o Cristo prometido e profetizado por Deus. Pela Sua morte fomos redimidos, perdoados, lavados, justificados e reconciliados com Deus. Redimidos, porque um alto preço foi pago para nos comprar de volta a Deus. Justificados, porque somos considerados justos por Deus. Reconciliados, porque éramos inimigos de Deus, mas agora somos levados de volta a Ele, gozando paz e harmonia com Deus. Ao terceiro dia, Ele ressuscitou para nos enviar o Espírito Santo a fim de dar vida ao homem, cumprindo a promessa de Gênesis 22.18 (veja também </w:t>
      </w:r>
      <w:proofErr w:type="spellStart"/>
      <w:r>
        <w:t>Gl</w:t>
      </w:r>
      <w:proofErr w:type="spellEnd"/>
      <w:r>
        <w:t xml:space="preserve"> 3.14). Agora o homem pode crer em Jesus para ser salvo do pecado e da morte, e receber a vida de Deus a fim de cumprir o Seu propósito eterno. Devemos louvar e amar o nosso Deus Salvador por tudo que Ele fez. </w:t>
      </w:r>
    </w:p>
    <w:p w14:paraId="748F1E77" w14:textId="09B168CA" w:rsidR="00656F2C" w:rsidRDefault="00656F2C" w:rsidP="00656F2C">
      <w:pPr>
        <w:pStyle w:val="CALIBRI14"/>
      </w:pPr>
      <w:r>
        <w:rPr>
          <w:b/>
        </w:rPr>
        <w:t xml:space="preserve">CONFISSÃO DO DIA: Eu creio no Cristo prometido. Aquele que viria pagar o alto preço por meus pecados. Morreu e Ressuscitou para </w:t>
      </w:r>
      <w:proofErr w:type="gramStart"/>
      <w:r>
        <w:rPr>
          <w:b/>
        </w:rPr>
        <w:t>me Salvar</w:t>
      </w:r>
      <w:proofErr w:type="gramEnd"/>
      <w:r>
        <w:rPr>
          <w:b/>
        </w:rPr>
        <w:t xml:space="preserve">. </w:t>
      </w:r>
    </w:p>
    <w:p w14:paraId="7E4AAF3E" w14:textId="4606E789" w:rsidR="00275161" w:rsidRDefault="00275161" w:rsidP="00275161">
      <w:pPr>
        <w:pStyle w:val="CALIBRI36"/>
        <w:jc w:val="center"/>
      </w:pPr>
      <w:r>
        <w:lastRenderedPageBreak/>
        <w:t>DIA 10</w:t>
      </w:r>
    </w:p>
    <w:p w14:paraId="63DEC0EE" w14:textId="77777777" w:rsidR="00EB3F4E" w:rsidRDefault="00EB3F4E" w:rsidP="00EB3F4E">
      <w:pPr>
        <w:spacing w:after="17" w:line="259" w:lineRule="auto"/>
        <w:ind w:right="0" w:firstLine="0"/>
        <w:jc w:val="left"/>
      </w:pPr>
    </w:p>
    <w:p w14:paraId="3DF1F9D8" w14:textId="77777777" w:rsidR="00EB3F4E" w:rsidRDefault="00EB3F4E" w:rsidP="00EB3F4E">
      <w:pPr>
        <w:spacing w:after="16" w:line="259" w:lineRule="auto"/>
        <w:ind w:right="0" w:firstLine="0"/>
        <w:jc w:val="left"/>
      </w:pPr>
    </w:p>
    <w:p w14:paraId="4B73639A" w14:textId="77777777" w:rsidR="00656F2C" w:rsidRDefault="00656F2C" w:rsidP="00656F2C">
      <w:pPr>
        <w:pStyle w:val="CALIBRI14"/>
      </w:pPr>
      <w:bookmarkStart w:id="2" w:name="_Hlk510615385"/>
      <w:r>
        <w:rPr>
          <w:b/>
        </w:rPr>
        <w:t xml:space="preserve">Versículo do dia: </w:t>
      </w:r>
      <w:r>
        <w:t>No qual temos a redenção pelo seu sangue, a remissão dos pecados, segundo a riqueza da sua graça. (</w:t>
      </w:r>
      <w:proofErr w:type="spellStart"/>
      <w:r>
        <w:t>Ef</w:t>
      </w:r>
      <w:proofErr w:type="spellEnd"/>
      <w:r>
        <w:t xml:space="preserve"> 1.7)</w:t>
      </w:r>
      <w:r>
        <w:rPr>
          <w:rFonts w:ascii="Arial" w:eastAsia="Arial" w:hAnsi="Arial" w:cs="Arial"/>
          <w:sz w:val="22"/>
        </w:rPr>
        <w:t xml:space="preserve">  </w:t>
      </w:r>
    </w:p>
    <w:p w14:paraId="24C0DF0E" w14:textId="77777777" w:rsidR="00656F2C" w:rsidRDefault="00656F2C" w:rsidP="00656F2C">
      <w:pPr>
        <w:pStyle w:val="CALIBRI14"/>
      </w:pPr>
      <w:r>
        <w:rPr>
          <w:color w:val="FF0000"/>
        </w:rPr>
        <w:t xml:space="preserve"> </w:t>
      </w:r>
    </w:p>
    <w:p w14:paraId="1639DEA0" w14:textId="77777777" w:rsidR="00656F2C" w:rsidRDefault="00656F2C" w:rsidP="00656F2C">
      <w:pPr>
        <w:pStyle w:val="CALIBRI18"/>
      </w:pPr>
      <w:r>
        <w:t xml:space="preserve">Aspectos objetivos da plena Salvação  </w:t>
      </w:r>
    </w:p>
    <w:p w14:paraId="451E5EFD" w14:textId="77777777" w:rsidR="00656F2C" w:rsidRDefault="00656F2C" w:rsidP="00656F2C">
      <w:pPr>
        <w:pStyle w:val="CALIBRI14"/>
      </w:pPr>
      <w:r>
        <w:t xml:space="preserve">Abordaremos os cinco (5) aspectos objetivos da plena salvação de Deus que solucionou nossos problemas perante Deus: </w:t>
      </w:r>
      <w:r>
        <w:rPr>
          <w:b/>
        </w:rPr>
        <w:t>a redenção</w:t>
      </w:r>
      <w:r>
        <w:t xml:space="preserve">, </w:t>
      </w:r>
      <w:r>
        <w:rPr>
          <w:b/>
        </w:rPr>
        <w:t>o perdão</w:t>
      </w:r>
      <w:r>
        <w:t xml:space="preserve"> </w:t>
      </w:r>
      <w:r>
        <w:rPr>
          <w:b/>
        </w:rPr>
        <w:t>e a purificação dos pecados, a justificação e a reconciliação</w:t>
      </w:r>
      <w:r>
        <w:t xml:space="preserve">.  </w:t>
      </w:r>
    </w:p>
    <w:p w14:paraId="392EF8F6" w14:textId="77777777" w:rsidR="00656F2C" w:rsidRDefault="00656F2C" w:rsidP="00656F2C">
      <w:pPr>
        <w:pStyle w:val="CALIBRI14"/>
      </w:pPr>
      <w:r>
        <w:rPr>
          <w:b/>
        </w:rPr>
        <w:t xml:space="preserve"> </w:t>
      </w:r>
    </w:p>
    <w:p w14:paraId="5A11C22B" w14:textId="77777777" w:rsidR="00656F2C" w:rsidRPr="00656F2C" w:rsidRDefault="00656F2C" w:rsidP="00656F2C">
      <w:pPr>
        <w:pStyle w:val="CALIBRI14"/>
        <w:rPr>
          <w:b/>
        </w:rPr>
      </w:pPr>
      <w:r w:rsidRPr="00656F2C">
        <w:rPr>
          <w:b/>
        </w:rPr>
        <w:t xml:space="preserve">1. A REDENÇÃO </w:t>
      </w:r>
    </w:p>
    <w:p w14:paraId="7652CC6D" w14:textId="407F8753" w:rsidR="00656F2C" w:rsidRDefault="00656F2C" w:rsidP="00656F2C">
      <w:pPr>
        <w:pStyle w:val="CALIBRI14"/>
      </w:pPr>
      <w:r>
        <w:t xml:space="preserve">A redenção é a forma nominal da palavra “redimir”. Significa comprar de volta aquilo que originalmente era seu, mas que, por qualquer motivo, você havia perdido. Pertencíamos a Deus, éramos propriedade Sua. Todavia, fomos perdidos. Deus, porém, não desistiu de nós. Ele pagou um alto preço para nos obter de volta, retomando a nossa posse a um grande custo (1Co 6.20; 1Pe 1.18,19; 1Tm 2.6). Com o Seu precioso sangue Ele cumpriu a maravilhosa redenção (Hb 9.12; 14; 1Pe 1.18,19). Ele nos redimiu de volta a Deus e ao Seu propósito. O Seu sangue precioso foi o preço.  </w:t>
      </w:r>
    </w:p>
    <w:p w14:paraId="61796583" w14:textId="77777777" w:rsidR="00656F2C" w:rsidRPr="00656F2C" w:rsidRDefault="00656F2C" w:rsidP="00656F2C">
      <w:pPr>
        <w:pStyle w:val="CALIBRI14"/>
        <w:rPr>
          <w:b/>
        </w:rPr>
      </w:pPr>
      <w:r w:rsidRPr="00656F2C">
        <w:rPr>
          <w:b/>
        </w:rPr>
        <w:t xml:space="preserve"> </w:t>
      </w:r>
    </w:p>
    <w:p w14:paraId="09382C6F" w14:textId="77777777" w:rsidR="00656F2C" w:rsidRPr="00656F2C" w:rsidRDefault="00656F2C" w:rsidP="00656F2C">
      <w:pPr>
        <w:pStyle w:val="CALIBRI14"/>
        <w:rPr>
          <w:b/>
        </w:rPr>
      </w:pPr>
      <w:r w:rsidRPr="00656F2C">
        <w:rPr>
          <w:b/>
        </w:rPr>
        <w:t xml:space="preserve">2 E 3. O PERDÃO E A PURIFICAÇÃO DOS PECADOS  </w:t>
      </w:r>
    </w:p>
    <w:p w14:paraId="4B0D49A2" w14:textId="77777777" w:rsidR="00656F2C" w:rsidRDefault="00656F2C" w:rsidP="00656F2C">
      <w:pPr>
        <w:pStyle w:val="CALIBRI14"/>
      </w:pPr>
      <w:r>
        <w:t xml:space="preserve">Após o pecado, o homem necessitava do perdão de Deus e da purificação dos pecados. Por termos ofendido a Deus precisamos do Seu perdão. Entretanto, não podemos ser perdoados sem que a justiça de Deus seja satisfeita. E para satisfazê-la, devemos morrer. Porém, se morrermos, Deus não terá a quem dar a Sua vida para o cumprimento do Seu propósito eterno. A solução perfeita para esse problema era a morte de Cristo por nós. Baseado na Sua morte, a exigência da justiça de Deus seria satisfeita e poderíamos receber o Seu perdão.  </w:t>
      </w:r>
    </w:p>
    <w:p w14:paraId="57CEA53D" w14:textId="77777777" w:rsidR="00656F2C" w:rsidRDefault="00656F2C" w:rsidP="00656F2C">
      <w:pPr>
        <w:pStyle w:val="CALIBRI14"/>
      </w:pPr>
      <w:r>
        <w:t xml:space="preserve">Quando Deus perdoa é diferente dos homens, quando Ele perdoa os nossos pecados, Ele Se esquece deles. Aleluia! Por causa da morte de Cristo e da nossa fé </w:t>
      </w:r>
      <w:proofErr w:type="spellStart"/>
      <w:r>
        <w:t>nEle</w:t>
      </w:r>
      <w:proofErr w:type="spellEnd"/>
      <w:r>
        <w:t xml:space="preserve">, podemos ser perdoados por Deus. Para Ele é como se jamais tivéssemos cometido pecado! Só pelo crer, somos perdoados!  </w:t>
      </w:r>
    </w:p>
    <w:p w14:paraId="2DA609C0" w14:textId="77777777" w:rsidR="00656F2C" w:rsidRDefault="00656F2C" w:rsidP="00656F2C">
      <w:pPr>
        <w:pStyle w:val="CALIBRI14"/>
      </w:pPr>
      <w:r>
        <w:rPr>
          <w:rFonts w:ascii="Arial" w:eastAsia="Arial" w:hAnsi="Arial" w:cs="Arial"/>
          <w:b/>
          <w:sz w:val="23"/>
        </w:rPr>
        <w:t xml:space="preserve"> </w:t>
      </w:r>
    </w:p>
    <w:p w14:paraId="55D0D680" w14:textId="77777777" w:rsidR="00656F2C" w:rsidRDefault="00656F2C" w:rsidP="00656F2C">
      <w:pPr>
        <w:pStyle w:val="CALIBRI14"/>
      </w:pPr>
      <w:r>
        <w:t xml:space="preserve">Também de nenhum modo me lembrarei dos seus pecados e das suas </w:t>
      </w:r>
      <w:proofErr w:type="spellStart"/>
      <w:r>
        <w:t>iniqüidades</w:t>
      </w:r>
      <w:proofErr w:type="spellEnd"/>
      <w:r>
        <w:t>, para sempre. (Hb 10.17</w:t>
      </w:r>
      <w:proofErr w:type="gramStart"/>
      <w:r>
        <w:t>)  Qual</w:t>
      </w:r>
      <w:proofErr w:type="gramEnd"/>
      <w:r>
        <w:t xml:space="preserve"> é a diferença entre o </w:t>
      </w:r>
      <w:r>
        <w:lastRenderedPageBreak/>
        <w:t xml:space="preserve">perdão e a purificação? Para saber a resposta, precisamos primeiro conhecer a diferença entre pecados e injustiça. Os pecados dizem respeito a ofensas, enquanto que a injustiça é uma mancha, uma mácula na nossa conduta, causada pela ofensa. Por exemplo, suponha que você efetuou uma compra de duas mercadorias, mas só pagou uma. Com relação à pessoa de quem você comprou, você cometeu uma ofensa. Mas com relação a você mesmo, na sua conduta há uma mancha de injustiça. Por isso, você não será chamado de pecaminoso, mas de injusto.  </w:t>
      </w:r>
    </w:p>
    <w:p w14:paraId="47C1DED7" w14:textId="77777777" w:rsidR="00656F2C" w:rsidRDefault="00656F2C" w:rsidP="00656F2C">
      <w:pPr>
        <w:pStyle w:val="CALIBRI14"/>
      </w:pPr>
      <w:r>
        <w:t xml:space="preserve">De semelhante modo, quando cometemos pecado diante de Deus, com relação a Ele, aqueles pecados são ofensas. Mas, para nós, são manchas de injustiça. Precisamos confessar os nossos pecados. Daí, por um lado, Deus perdoa os nossos pecados, as nossas ofensas; por outro, Deus lava toda a mancha da nossa injustiça.  </w:t>
      </w:r>
    </w:p>
    <w:p w14:paraId="738EBEFC" w14:textId="77777777" w:rsidR="00656F2C" w:rsidRDefault="00656F2C" w:rsidP="00656F2C">
      <w:pPr>
        <w:pStyle w:val="CALIBRI14"/>
      </w:pPr>
      <w:r>
        <w:t xml:space="preserve"> </w:t>
      </w:r>
    </w:p>
    <w:p w14:paraId="4641C46E" w14:textId="77777777" w:rsidR="00656F2C" w:rsidRDefault="00656F2C" w:rsidP="00656F2C">
      <w:pPr>
        <w:pStyle w:val="CALIBRI14"/>
      </w:pPr>
      <w:r>
        <w:t xml:space="preserve">Se confessarmos os nossos pecados, Ele é fiel e justo para nos perdoar os pecados e nos purificar de toda injustiça. (1Jo 1.9) </w:t>
      </w:r>
      <w:proofErr w:type="gramStart"/>
      <w:r>
        <w:t>[Ver</w:t>
      </w:r>
      <w:proofErr w:type="gramEnd"/>
      <w:r>
        <w:t xml:space="preserve"> também </w:t>
      </w:r>
      <w:proofErr w:type="spellStart"/>
      <w:r>
        <w:t>Zc</w:t>
      </w:r>
      <w:proofErr w:type="spellEnd"/>
      <w:r>
        <w:t xml:space="preserve"> 13.1; Hb 1.3; 9.14]  </w:t>
      </w:r>
    </w:p>
    <w:p w14:paraId="6419859A" w14:textId="3D1F15DA" w:rsidR="00656F2C" w:rsidRDefault="00656F2C" w:rsidP="00656F2C">
      <w:pPr>
        <w:pStyle w:val="CALIBRI14"/>
      </w:pPr>
      <w:r>
        <w:rPr>
          <w:rFonts w:ascii="Arial" w:eastAsia="Arial" w:hAnsi="Arial" w:cs="Arial"/>
          <w:b/>
          <w:sz w:val="23"/>
        </w:rPr>
        <w:t xml:space="preserve"> </w:t>
      </w:r>
    </w:p>
    <w:p w14:paraId="42275663" w14:textId="77777777" w:rsidR="00656F2C" w:rsidRDefault="00656F2C" w:rsidP="00656F2C">
      <w:pPr>
        <w:pStyle w:val="CALIBRI14"/>
      </w:pPr>
      <w:r>
        <w:rPr>
          <w:rFonts w:ascii="Arial" w:eastAsia="Arial" w:hAnsi="Arial" w:cs="Arial"/>
          <w:b/>
          <w:sz w:val="23"/>
        </w:rPr>
        <w:t xml:space="preserve"> </w:t>
      </w:r>
    </w:p>
    <w:p w14:paraId="7A29EDF3" w14:textId="77777777" w:rsidR="00656F2C" w:rsidRDefault="00656F2C" w:rsidP="00656F2C">
      <w:pPr>
        <w:pStyle w:val="CALIBRI14"/>
      </w:pPr>
      <w:r>
        <w:rPr>
          <w:rFonts w:ascii="Arial" w:eastAsia="Arial" w:hAnsi="Arial" w:cs="Arial"/>
          <w:b/>
          <w:sz w:val="23"/>
        </w:rPr>
        <w:t xml:space="preserve"> </w:t>
      </w:r>
    </w:p>
    <w:p w14:paraId="359A8940" w14:textId="77777777" w:rsidR="00656F2C" w:rsidRDefault="00656F2C" w:rsidP="00656F2C">
      <w:pPr>
        <w:pStyle w:val="CALIBRI14"/>
      </w:pPr>
      <w:r>
        <w:rPr>
          <w:rFonts w:ascii="Arial" w:eastAsia="Arial" w:hAnsi="Arial" w:cs="Arial"/>
          <w:b/>
          <w:sz w:val="23"/>
        </w:rPr>
        <w:t xml:space="preserve"> </w:t>
      </w:r>
    </w:p>
    <w:p w14:paraId="04902D67" w14:textId="77777777" w:rsidR="00656F2C" w:rsidRDefault="00656F2C" w:rsidP="00656F2C">
      <w:pPr>
        <w:pStyle w:val="CALIBRI14"/>
      </w:pPr>
      <w:r>
        <w:rPr>
          <w:rFonts w:ascii="Arial" w:eastAsia="Arial" w:hAnsi="Arial" w:cs="Arial"/>
          <w:b/>
          <w:sz w:val="23"/>
        </w:rPr>
        <w:t xml:space="preserve"> </w:t>
      </w:r>
    </w:p>
    <w:p w14:paraId="2A2A7108" w14:textId="77777777" w:rsidR="00656F2C" w:rsidRDefault="00656F2C" w:rsidP="00656F2C">
      <w:pPr>
        <w:pStyle w:val="CALIBRI14"/>
      </w:pPr>
      <w:r>
        <w:rPr>
          <w:rFonts w:ascii="Arial" w:eastAsia="Arial" w:hAnsi="Arial" w:cs="Arial"/>
          <w:b/>
          <w:sz w:val="23"/>
        </w:rPr>
        <w:t xml:space="preserve"> </w:t>
      </w:r>
    </w:p>
    <w:p w14:paraId="393F049E" w14:textId="77777777" w:rsidR="00656F2C" w:rsidRDefault="00656F2C" w:rsidP="00656F2C">
      <w:pPr>
        <w:pStyle w:val="CALIBRI14"/>
      </w:pPr>
      <w:r>
        <w:rPr>
          <w:rFonts w:ascii="Arial" w:eastAsia="Arial" w:hAnsi="Arial" w:cs="Arial"/>
          <w:b/>
          <w:sz w:val="23"/>
        </w:rPr>
        <w:t xml:space="preserve"> </w:t>
      </w:r>
    </w:p>
    <w:p w14:paraId="41A0EA87" w14:textId="77777777" w:rsidR="00656F2C" w:rsidRDefault="00656F2C" w:rsidP="00656F2C">
      <w:pPr>
        <w:pStyle w:val="CALIBRI14"/>
      </w:pPr>
      <w:r>
        <w:rPr>
          <w:rFonts w:ascii="Arial" w:eastAsia="Arial" w:hAnsi="Arial" w:cs="Arial"/>
          <w:b/>
          <w:sz w:val="23"/>
        </w:rPr>
        <w:t xml:space="preserve"> </w:t>
      </w:r>
    </w:p>
    <w:p w14:paraId="555221AC" w14:textId="77777777" w:rsidR="00656F2C" w:rsidRDefault="00656F2C" w:rsidP="00656F2C">
      <w:pPr>
        <w:pStyle w:val="CALIBRI14"/>
      </w:pPr>
      <w:r>
        <w:rPr>
          <w:rFonts w:ascii="Arial" w:eastAsia="Arial" w:hAnsi="Arial" w:cs="Arial"/>
          <w:b/>
          <w:sz w:val="23"/>
        </w:rPr>
        <w:t xml:space="preserve"> </w:t>
      </w:r>
    </w:p>
    <w:p w14:paraId="4AE29B26" w14:textId="77777777" w:rsidR="00656F2C" w:rsidRDefault="00656F2C" w:rsidP="00656F2C">
      <w:pPr>
        <w:pStyle w:val="CALIBRI14"/>
      </w:pPr>
      <w:r>
        <w:rPr>
          <w:rFonts w:ascii="Arial" w:eastAsia="Arial" w:hAnsi="Arial" w:cs="Arial"/>
          <w:b/>
          <w:sz w:val="23"/>
        </w:rPr>
        <w:t xml:space="preserve"> </w:t>
      </w:r>
    </w:p>
    <w:p w14:paraId="7266EE92" w14:textId="77777777" w:rsidR="00656F2C" w:rsidRDefault="00656F2C" w:rsidP="00656F2C">
      <w:pPr>
        <w:pStyle w:val="CALIBRI14"/>
      </w:pPr>
      <w:r>
        <w:rPr>
          <w:rFonts w:ascii="Arial" w:eastAsia="Arial" w:hAnsi="Arial" w:cs="Arial"/>
          <w:b/>
          <w:sz w:val="23"/>
        </w:rPr>
        <w:t xml:space="preserve"> </w:t>
      </w:r>
    </w:p>
    <w:p w14:paraId="71DB5B36" w14:textId="77777777" w:rsidR="00656F2C" w:rsidRDefault="00656F2C" w:rsidP="00656F2C">
      <w:pPr>
        <w:pStyle w:val="CALIBRI14"/>
      </w:pPr>
      <w:r>
        <w:rPr>
          <w:rFonts w:ascii="Arial" w:eastAsia="Arial" w:hAnsi="Arial" w:cs="Arial"/>
          <w:b/>
          <w:sz w:val="23"/>
        </w:rPr>
        <w:t xml:space="preserve"> </w:t>
      </w:r>
    </w:p>
    <w:p w14:paraId="07471058" w14:textId="77777777" w:rsidR="00656F2C" w:rsidRDefault="00656F2C" w:rsidP="00656F2C">
      <w:pPr>
        <w:pStyle w:val="CALIBRI14"/>
      </w:pPr>
      <w:r>
        <w:rPr>
          <w:rFonts w:ascii="Arial" w:eastAsia="Arial" w:hAnsi="Arial" w:cs="Arial"/>
          <w:b/>
          <w:sz w:val="23"/>
        </w:rPr>
        <w:t xml:space="preserve"> </w:t>
      </w:r>
      <w:r>
        <w:rPr>
          <w:b/>
        </w:rPr>
        <w:t xml:space="preserve"> </w:t>
      </w:r>
    </w:p>
    <w:p w14:paraId="527F9E09" w14:textId="4C4ABED5" w:rsidR="00EB3F4E" w:rsidRDefault="00656F2C" w:rsidP="00656F2C">
      <w:pPr>
        <w:pStyle w:val="CALIBRI14"/>
      </w:pPr>
      <w:r>
        <w:rPr>
          <w:b/>
        </w:rPr>
        <w:t xml:space="preserve">CONFISSÃO DO DIA: Louvo ao Senhor pela maravilhosa Redenção. Através de Cristo fui redimido de volta para Deus, perdoado de </w:t>
      </w:r>
      <w:proofErr w:type="gramStart"/>
      <w:r>
        <w:rPr>
          <w:b/>
        </w:rPr>
        <w:t>meu atos pecaminosos</w:t>
      </w:r>
      <w:proofErr w:type="gramEnd"/>
      <w:r>
        <w:rPr>
          <w:b/>
        </w:rPr>
        <w:t xml:space="preserve"> e purificado da mancha que havia em mim. </w:t>
      </w:r>
      <w:r w:rsidR="00EB3F4E">
        <w:rPr>
          <w:rFonts w:ascii="Arial" w:eastAsia="Arial" w:hAnsi="Arial" w:cs="Arial"/>
          <w:sz w:val="24"/>
        </w:rPr>
        <w:t xml:space="preserve"> </w:t>
      </w:r>
    </w:p>
    <w:bookmarkEnd w:id="2"/>
    <w:p w14:paraId="3B33610D" w14:textId="77777777" w:rsidR="00656F2C" w:rsidRDefault="00656F2C">
      <w:pPr>
        <w:spacing w:after="160" w:line="259" w:lineRule="auto"/>
        <w:ind w:right="0" w:firstLine="0"/>
        <w:jc w:val="left"/>
        <w:rPr>
          <w:rFonts w:asciiTheme="minorHAnsi" w:eastAsiaTheme="majorEastAsia" w:hAnsiTheme="minorHAnsi" w:cstheme="majorBidi"/>
          <w:b/>
          <w:color w:val="auto"/>
          <w:sz w:val="72"/>
          <w:szCs w:val="26"/>
        </w:rPr>
      </w:pPr>
      <w:r>
        <w:br w:type="page"/>
      </w:r>
    </w:p>
    <w:p w14:paraId="6387C22E" w14:textId="5FC8F387" w:rsidR="00275161" w:rsidRDefault="00275161" w:rsidP="00275161">
      <w:pPr>
        <w:pStyle w:val="CALIBRI36"/>
        <w:jc w:val="center"/>
      </w:pPr>
      <w:r>
        <w:lastRenderedPageBreak/>
        <w:t>DIA 11</w:t>
      </w:r>
    </w:p>
    <w:p w14:paraId="0362393A" w14:textId="77777777" w:rsidR="00656F2C" w:rsidRDefault="00656F2C" w:rsidP="00656F2C">
      <w:pPr>
        <w:pStyle w:val="CALIBRI14"/>
      </w:pPr>
      <w:r>
        <w:rPr>
          <w:b/>
        </w:rPr>
        <w:t xml:space="preserve">Versículo do dia: </w:t>
      </w:r>
      <w:r>
        <w:t xml:space="preserve">Pois todos pecaram e carecem da glória de Deus, sendo justificados gratuitamente, por sua graça, mediante a redenção que há em Cristo Jesus; a quem Deus propôs, no seu sangue, como propiciação, mediante a fé, para manifestar a sua justiça, por ter Deus, na sua tolerância, deixado impunes os pecados anteriormente cometidos; tendo em vista a manifestação da sua justiça no tempo presente, para ele mesmo ser justo e o justificador daquele que tem fé em Jesus. (Rm 3.23-26)  </w:t>
      </w:r>
    </w:p>
    <w:p w14:paraId="6A3A1619" w14:textId="77777777" w:rsidR="00656F2C" w:rsidRDefault="00656F2C" w:rsidP="00656F2C">
      <w:pPr>
        <w:pStyle w:val="CALIBRI14"/>
      </w:pPr>
      <w:r>
        <w:rPr>
          <w:rFonts w:ascii="Arial" w:eastAsia="Arial" w:hAnsi="Arial" w:cs="Arial"/>
          <w:b/>
          <w:sz w:val="23"/>
        </w:rPr>
        <w:t xml:space="preserve"> </w:t>
      </w:r>
    </w:p>
    <w:p w14:paraId="516EA77B" w14:textId="77777777" w:rsidR="00656F2C" w:rsidRDefault="00656F2C" w:rsidP="00656F2C">
      <w:pPr>
        <w:pStyle w:val="CALIBRI18"/>
      </w:pPr>
      <w:r>
        <w:t xml:space="preserve">Aspectos objetivos da plena salvação  </w:t>
      </w:r>
    </w:p>
    <w:p w14:paraId="51C75242" w14:textId="77777777" w:rsidR="00656F2C" w:rsidRDefault="00656F2C" w:rsidP="00656F2C">
      <w:pPr>
        <w:pStyle w:val="CALIBRI14"/>
        <w:rPr>
          <w:b/>
        </w:rPr>
      </w:pPr>
    </w:p>
    <w:p w14:paraId="1D1BF0D4" w14:textId="02FD7D94" w:rsidR="00656F2C" w:rsidRPr="00656F2C" w:rsidRDefault="00656F2C" w:rsidP="00656F2C">
      <w:pPr>
        <w:pStyle w:val="CALIBRI14"/>
        <w:rPr>
          <w:b/>
        </w:rPr>
      </w:pPr>
      <w:r w:rsidRPr="00656F2C">
        <w:rPr>
          <w:b/>
        </w:rPr>
        <w:t xml:space="preserve">4. A JUSTIFICAÇÃO </w:t>
      </w:r>
    </w:p>
    <w:p w14:paraId="53F2B202" w14:textId="234F8F9D" w:rsidR="00656F2C" w:rsidRDefault="00656F2C" w:rsidP="00656F2C">
      <w:pPr>
        <w:pStyle w:val="CALIBRI14"/>
      </w:pPr>
      <w:r>
        <w:t xml:space="preserve">A justificação é o ato de Deus aprovar as pessoas de acordo com o Seu padrão de justiça. A justiça </w:t>
      </w:r>
      <w:proofErr w:type="spellStart"/>
      <w:r>
        <w:t>dEle</w:t>
      </w:r>
      <w:proofErr w:type="spellEnd"/>
      <w:r>
        <w:t xml:space="preserve"> é o padrão, não a nossa. Não obstante, não importa quão justos nos julgamos ser, a nossa justiça está muito longe do padrão da justiça de Deus. A Sua justiça é ilimitada! Por quê? Porque essa justificação é baseada na redenção de Cristo. Sem ela, Deus jamais poderia nos justificar. A base da justificação é a redenção. Por isso, a Bíblia nos diz que somos justificados pela fé em Cristo, e não pelas obras (Rm 3.28; 5.1).  </w:t>
      </w:r>
    </w:p>
    <w:p w14:paraId="20A3CB06" w14:textId="77777777" w:rsidR="00656F2C" w:rsidRDefault="00656F2C" w:rsidP="00656F2C">
      <w:pPr>
        <w:pStyle w:val="CALIBRI14"/>
      </w:pPr>
      <w:r>
        <w:t xml:space="preserve"> </w:t>
      </w:r>
    </w:p>
    <w:p w14:paraId="46B065EB" w14:textId="77777777" w:rsidR="00656F2C" w:rsidRDefault="00656F2C" w:rsidP="00656F2C">
      <w:pPr>
        <w:pStyle w:val="CALIBRI14"/>
      </w:pPr>
      <w:r>
        <w:t xml:space="preserve">Quem intentará acusação contra os eleitos de Deus? É Deus quem os justifica. Quem os condenará? É Cristo Jesus quem morreu, ou antes, quem ressuscitou, o qual está à direita de Deus, e também intercede por nós. </w:t>
      </w:r>
    </w:p>
    <w:p w14:paraId="7842BFCF" w14:textId="77777777" w:rsidR="00656F2C" w:rsidRDefault="00656F2C" w:rsidP="00656F2C">
      <w:pPr>
        <w:pStyle w:val="CALIBRI14"/>
      </w:pPr>
      <w:r>
        <w:t xml:space="preserve">(Rm 8.33,34)  </w:t>
      </w:r>
    </w:p>
    <w:p w14:paraId="33C5676E" w14:textId="77777777" w:rsidR="00656F2C" w:rsidRDefault="00656F2C" w:rsidP="00656F2C">
      <w:pPr>
        <w:pStyle w:val="CALIBRI14"/>
      </w:pPr>
      <w:r>
        <w:t xml:space="preserve"> </w:t>
      </w:r>
    </w:p>
    <w:p w14:paraId="371DAAEC" w14:textId="77777777" w:rsidR="00656F2C" w:rsidRDefault="00656F2C" w:rsidP="00656F2C">
      <w:pPr>
        <w:pStyle w:val="CALIBRI14"/>
      </w:pPr>
      <w:r>
        <w:t xml:space="preserve">Assim, a justificação depende da redenção, e a redenção, por sua vez, tem o seu aspecto principal: a propiciação. A propiciação é uma palavra difícil que significa o sacrifício como preço para perdoar o pecado. A propiciação é a principal estrutura da redenção, porque, como pecadores, temos uma tremenda dívida com Deus e não temos como pagá-la. Todavia, esse problema foi resolvido por Cristo sendo Ele mesmo o nosso sacrifício propiciatório. Uma vez resolvido o nosso problema com Deus pela propiciação, fomos redimidos.  </w:t>
      </w:r>
    </w:p>
    <w:p w14:paraId="0832EFE9" w14:textId="77777777" w:rsidR="00656F2C" w:rsidRDefault="00656F2C" w:rsidP="00656F2C">
      <w:pPr>
        <w:pStyle w:val="CALIBRI14"/>
      </w:pPr>
      <w:r>
        <w:rPr>
          <w:b/>
        </w:rPr>
        <w:t xml:space="preserve"> </w:t>
      </w:r>
    </w:p>
    <w:p w14:paraId="252A7EC2" w14:textId="77777777" w:rsidR="00656F2C" w:rsidRDefault="00656F2C" w:rsidP="00656F2C">
      <w:pPr>
        <w:pStyle w:val="CALIBRI14"/>
      </w:pPr>
      <w:r>
        <w:rPr>
          <w:b/>
        </w:rPr>
        <w:t xml:space="preserve"> </w:t>
      </w:r>
    </w:p>
    <w:p w14:paraId="6A4DAC65" w14:textId="77777777" w:rsidR="00656F2C" w:rsidRDefault="00656F2C" w:rsidP="00656F2C">
      <w:pPr>
        <w:pStyle w:val="CALIBRI14"/>
      </w:pPr>
      <w:r>
        <w:rPr>
          <w:b/>
        </w:rPr>
        <w:lastRenderedPageBreak/>
        <w:t xml:space="preserve"> </w:t>
      </w:r>
    </w:p>
    <w:p w14:paraId="40DB8951" w14:textId="77777777" w:rsidR="00656F2C" w:rsidRPr="00656F2C" w:rsidRDefault="00656F2C" w:rsidP="00656F2C">
      <w:pPr>
        <w:pStyle w:val="CALIBRI14"/>
        <w:rPr>
          <w:b/>
        </w:rPr>
      </w:pPr>
      <w:r w:rsidRPr="00656F2C">
        <w:rPr>
          <w:b/>
        </w:rPr>
        <w:t xml:space="preserve">5. A RECONCILIAÇÃO  </w:t>
      </w:r>
    </w:p>
    <w:p w14:paraId="412FAE1C" w14:textId="77777777" w:rsidR="00656F2C" w:rsidRDefault="00656F2C" w:rsidP="00656F2C">
      <w:pPr>
        <w:pStyle w:val="CALIBRI14"/>
      </w:pPr>
      <w:r>
        <w:t xml:space="preserve">A reconciliação é a ação de trazer de volta duas partes à amizade ou harmonia.  </w:t>
      </w:r>
    </w:p>
    <w:p w14:paraId="5D373F2A" w14:textId="77777777" w:rsidR="00656F2C" w:rsidRDefault="00656F2C" w:rsidP="00656F2C">
      <w:pPr>
        <w:pStyle w:val="CALIBRI14"/>
      </w:pPr>
      <w:r>
        <w:t xml:space="preserve"> </w:t>
      </w:r>
    </w:p>
    <w:p w14:paraId="2B7F03AD" w14:textId="77777777" w:rsidR="00656F2C" w:rsidRDefault="00656F2C" w:rsidP="00656F2C">
      <w:pPr>
        <w:pStyle w:val="CALIBRI14"/>
      </w:pPr>
      <w:r>
        <w:t xml:space="preserve">Justificados, pois, mediante a fé, temos paz com Deus, por meio de nosso Senhor Jesus Cristo [...] Porque se nós, quando inimigos, fomos reconciliados com Deus mediante a morte do seu Filho, muito mais, estando já reconciliados, seremos salvos pela sua vida; e não isto apenas, mas também nos gloriamos em Deus por nosso Senhor Jesus Cristo, por intermédio de quem acabamos agora de receber a reconciliação. (Rm 5.1; 10,11) </w:t>
      </w:r>
    </w:p>
    <w:p w14:paraId="42BCE062" w14:textId="77777777" w:rsidR="00656F2C" w:rsidRDefault="00656F2C" w:rsidP="00656F2C">
      <w:pPr>
        <w:pStyle w:val="CALIBRI14"/>
      </w:pPr>
      <w:r>
        <w:t xml:space="preserve"> </w:t>
      </w:r>
    </w:p>
    <w:p w14:paraId="62F8F5F4" w14:textId="77777777" w:rsidR="00656F2C" w:rsidRDefault="00656F2C" w:rsidP="00656F2C">
      <w:pPr>
        <w:pStyle w:val="CALIBRI14"/>
      </w:pPr>
      <w:r>
        <w:t xml:space="preserve">Não éramos somente pecadores, éramos também inimigos de Deus. Através da morte redentora de Cristo, Deus nos justificou e ainda nos reconciliou Consigo mesmo, quando ainda éramos Seus inimigos. Isso ocorreu quando cremos no Senhor Jesus. Recebemos a justificação e a reconciliação de Deus pela fé. Dessa forma, </w:t>
      </w:r>
      <w:proofErr w:type="spellStart"/>
      <w:r>
        <w:t>abriu-se-nos</w:t>
      </w:r>
      <w:proofErr w:type="spellEnd"/>
      <w:r>
        <w:t xml:space="preserve"> um caminho para entrarmos na esfera da graça para o gozo de Deus.  </w:t>
      </w:r>
    </w:p>
    <w:p w14:paraId="04007021" w14:textId="3E45488F" w:rsidR="00656F2C" w:rsidRDefault="00656F2C" w:rsidP="00656F2C">
      <w:pPr>
        <w:pStyle w:val="CALIBRI14"/>
      </w:pPr>
      <w:r>
        <w:t xml:space="preserve">Como resultado da reconciliação, hoje temos paz com Deus (Rm 5.1), podemos nos gloriar em Deus (Rm 5.11) e ainda podemos ser salvos pela vida do Filho de Deus (Rm 5.10). Agora que fomos reconciliados, devemos ser fiéis ao nosso ministério confiado por Deus e devemos anunciar esta boa nova aos outros: que Deus reconciliou Consigo o mundo, não imputando aos homens as suas transgressões, e que ainda temos paz com Deus!  </w:t>
      </w:r>
    </w:p>
    <w:p w14:paraId="1FDA5757" w14:textId="77777777" w:rsidR="00656F2C" w:rsidRDefault="00656F2C" w:rsidP="00656F2C">
      <w:pPr>
        <w:pStyle w:val="CALIBRI14"/>
      </w:pPr>
      <w:r>
        <w:rPr>
          <w:rFonts w:ascii="Arial" w:eastAsia="Arial" w:hAnsi="Arial" w:cs="Arial"/>
          <w:b/>
          <w:sz w:val="36"/>
        </w:rPr>
        <w:t xml:space="preserve"> </w:t>
      </w:r>
    </w:p>
    <w:p w14:paraId="165564AC" w14:textId="77777777" w:rsidR="00656F2C" w:rsidRDefault="00656F2C" w:rsidP="00656F2C">
      <w:pPr>
        <w:pStyle w:val="CALIBRI14"/>
      </w:pPr>
      <w:r>
        <w:rPr>
          <w:b/>
          <w:sz w:val="56"/>
        </w:rPr>
        <w:t xml:space="preserve">  </w:t>
      </w:r>
    </w:p>
    <w:p w14:paraId="6503D992" w14:textId="77777777" w:rsidR="00656F2C" w:rsidRDefault="00656F2C" w:rsidP="00656F2C">
      <w:pPr>
        <w:pStyle w:val="CALIBRI14"/>
      </w:pPr>
      <w:r>
        <w:rPr>
          <w:b/>
          <w:sz w:val="56"/>
        </w:rPr>
        <w:t xml:space="preserve"> </w:t>
      </w:r>
    </w:p>
    <w:p w14:paraId="5FBEB3FE" w14:textId="77777777" w:rsidR="00656F2C" w:rsidRDefault="00656F2C" w:rsidP="00656F2C">
      <w:pPr>
        <w:pStyle w:val="CALIBRI14"/>
      </w:pPr>
      <w:r>
        <w:rPr>
          <w:b/>
        </w:rPr>
        <w:t xml:space="preserve"> </w:t>
      </w:r>
    </w:p>
    <w:p w14:paraId="320BFE14" w14:textId="77777777" w:rsidR="00656F2C" w:rsidRDefault="00656F2C" w:rsidP="00656F2C">
      <w:pPr>
        <w:pStyle w:val="CALIBRI14"/>
      </w:pPr>
      <w:r>
        <w:rPr>
          <w:b/>
        </w:rPr>
        <w:t xml:space="preserve">CONFISSÃO DO DIA: Sou justo e santo pela justificação de Deus em Cristo. E estou reconciliado com Deus, por isso não estou mais em dívida com o Senhor e tenho paz com Ele.   </w:t>
      </w:r>
    </w:p>
    <w:p w14:paraId="5ECDF6DB" w14:textId="77777777" w:rsidR="00656F2C" w:rsidRDefault="00656F2C">
      <w:pPr>
        <w:spacing w:after="160" w:line="259" w:lineRule="auto"/>
        <w:ind w:right="0" w:firstLine="0"/>
        <w:jc w:val="left"/>
        <w:rPr>
          <w:rFonts w:asciiTheme="minorHAnsi" w:eastAsiaTheme="majorEastAsia" w:hAnsiTheme="minorHAnsi" w:cstheme="majorBidi"/>
          <w:b/>
          <w:color w:val="auto"/>
          <w:sz w:val="72"/>
          <w:szCs w:val="26"/>
        </w:rPr>
      </w:pPr>
      <w:r>
        <w:br w:type="page"/>
      </w:r>
    </w:p>
    <w:p w14:paraId="4C3B438F" w14:textId="66AB905C" w:rsidR="00275161" w:rsidRDefault="00275161" w:rsidP="00275161">
      <w:pPr>
        <w:pStyle w:val="CALIBRI36"/>
        <w:jc w:val="center"/>
      </w:pPr>
      <w:r>
        <w:lastRenderedPageBreak/>
        <w:t>DIA 12</w:t>
      </w:r>
    </w:p>
    <w:p w14:paraId="41C3E158" w14:textId="77777777" w:rsidR="00656F2C" w:rsidRDefault="00656F2C" w:rsidP="00656F2C">
      <w:pPr>
        <w:pStyle w:val="CALIBRI14"/>
      </w:pPr>
      <w:r>
        <w:rPr>
          <w:b/>
        </w:rPr>
        <w:t xml:space="preserve">Versículo do dia: </w:t>
      </w:r>
      <w:r>
        <w:t xml:space="preserve">pois fostes regenerados não de semente corruptível, mas de incorruptível, mediante a palavra de Deus, a qual vive e é permanente. (1 </w:t>
      </w:r>
      <w:proofErr w:type="spellStart"/>
      <w:r>
        <w:t>Pe</w:t>
      </w:r>
      <w:proofErr w:type="spellEnd"/>
      <w:r>
        <w:t xml:space="preserve"> 1.23)  </w:t>
      </w:r>
    </w:p>
    <w:p w14:paraId="12A8C29D" w14:textId="77777777" w:rsidR="00656F2C" w:rsidRDefault="00656F2C" w:rsidP="00656F2C">
      <w:pPr>
        <w:pStyle w:val="CALIBRI14"/>
      </w:pPr>
      <w:r>
        <w:rPr>
          <w:color w:val="FF0000"/>
        </w:rPr>
        <w:t xml:space="preserve"> </w:t>
      </w:r>
    </w:p>
    <w:p w14:paraId="6F3ECC1C" w14:textId="77777777" w:rsidR="00656F2C" w:rsidRDefault="00656F2C" w:rsidP="00656F2C">
      <w:pPr>
        <w:pStyle w:val="CALIBRI18"/>
      </w:pPr>
      <w:r>
        <w:t xml:space="preserve">Aspectos subjetivos da plena salvação  </w:t>
      </w:r>
    </w:p>
    <w:p w14:paraId="57294E86" w14:textId="77777777" w:rsidR="00656F2C" w:rsidRPr="00656F2C" w:rsidRDefault="00656F2C" w:rsidP="00656F2C">
      <w:pPr>
        <w:pStyle w:val="CALIBRI14"/>
        <w:rPr>
          <w:b/>
        </w:rPr>
      </w:pPr>
      <w:r w:rsidRPr="00656F2C">
        <w:rPr>
          <w:b/>
        </w:rPr>
        <w:t xml:space="preserve">Há também cinco aspectos subjetivos da Plena Salvação de Deus.  </w:t>
      </w:r>
    </w:p>
    <w:p w14:paraId="66B64A5C" w14:textId="77777777" w:rsidR="00656F2C" w:rsidRDefault="00656F2C" w:rsidP="00656F2C">
      <w:pPr>
        <w:pStyle w:val="CALIBRI14"/>
      </w:pPr>
      <w:r>
        <w:rPr>
          <w:b/>
        </w:rPr>
        <w:t xml:space="preserve"> </w:t>
      </w:r>
    </w:p>
    <w:p w14:paraId="7A4FA9E6" w14:textId="77777777" w:rsidR="00656F2C" w:rsidRPr="00656F2C" w:rsidRDefault="00656F2C" w:rsidP="00656F2C">
      <w:pPr>
        <w:pStyle w:val="CALIBRI14"/>
        <w:rPr>
          <w:b/>
        </w:rPr>
      </w:pPr>
      <w:r w:rsidRPr="00656F2C">
        <w:rPr>
          <w:b/>
        </w:rPr>
        <w:t xml:space="preserve">1. A REGENERAÇÃO  </w:t>
      </w:r>
    </w:p>
    <w:p w14:paraId="5D35CDC5" w14:textId="77777777" w:rsidR="00656F2C" w:rsidRDefault="00656F2C" w:rsidP="00656F2C">
      <w:pPr>
        <w:pStyle w:val="CALIBRI14"/>
      </w:pPr>
      <w:r>
        <w:t>Regeneração significa que além da vida recebida ao nascer, recebemos outra vida, a vida de Deus. Isso é o que a Bíblia quer dizer quando fala de nascer de novo: “Importa-vos nascer de novo” (</w:t>
      </w:r>
      <w:proofErr w:type="spellStart"/>
      <w:r>
        <w:t>Jo</w:t>
      </w:r>
      <w:proofErr w:type="spellEnd"/>
      <w:r>
        <w:t xml:space="preserve"> 3.5-7). A regeneração é o centro da nossa experiência de salvação. Fomos trazidos de volta a Deus de maneira absoluta. Enquanto o homem não recebe a Deus como vida, nem Deus nem o homem podem estar satisfeitos.  </w:t>
      </w:r>
    </w:p>
    <w:p w14:paraId="7423EA16" w14:textId="604D092A" w:rsidR="00656F2C" w:rsidRDefault="00656F2C" w:rsidP="00656F2C">
      <w:pPr>
        <w:pStyle w:val="CALIBRI14"/>
      </w:pPr>
      <w:r>
        <w:t>O passo seguinte de Deus na Sua plena salvação é entrar no homem para colocar Sua vida nele. Ser um cristão não é uma questão de ser aperfeiçoado. Ser um cristão é nascer de Deus (</w:t>
      </w:r>
      <w:proofErr w:type="spellStart"/>
      <w:r>
        <w:t>Jo</w:t>
      </w:r>
      <w:proofErr w:type="spellEnd"/>
      <w:r>
        <w:t xml:space="preserve"> 1.13), o que significa que, além de nossa vida humana, recebemos a vida de Deus.  </w:t>
      </w:r>
    </w:p>
    <w:p w14:paraId="20D840EF" w14:textId="77777777" w:rsidR="00656F2C" w:rsidRDefault="00656F2C" w:rsidP="00656F2C">
      <w:pPr>
        <w:pStyle w:val="CALIBRI14"/>
      </w:pPr>
      <w:r>
        <w:t xml:space="preserve">Embora Deus tenha perdoado seus pecados, sua natureza pecaminosa fará você pecar novamente. Você precisa de outra vida, uma vida sem pecado. A única vida que é sem pecado é a vida de Deus. A regeneração leva essa vida para dentro de você. Uma vida que Adão desprezou quando se voltou da Árvore da Vida para a Árvore do Conhecimento. Hoje, ao crer em Cristo, podemos nascer de Deus e </w:t>
      </w:r>
      <w:proofErr w:type="spellStart"/>
      <w:r>
        <w:t>recebê-lO</w:t>
      </w:r>
      <w:proofErr w:type="spellEnd"/>
      <w:r>
        <w:t xml:space="preserve"> como vida! Louvado seja o Senhor!  </w:t>
      </w:r>
    </w:p>
    <w:p w14:paraId="233FDCE1" w14:textId="77777777" w:rsidR="00656F2C" w:rsidRDefault="00656F2C" w:rsidP="00656F2C">
      <w:pPr>
        <w:pStyle w:val="CALIBRI14"/>
      </w:pPr>
      <w:r>
        <w:t>Na regeneração, recebemos três coisas maravilhosas (</w:t>
      </w:r>
      <w:proofErr w:type="spellStart"/>
      <w:r>
        <w:t>Ez</w:t>
      </w:r>
      <w:proofErr w:type="spellEnd"/>
      <w:r>
        <w:t xml:space="preserve"> 36.26,27).  </w:t>
      </w:r>
    </w:p>
    <w:p w14:paraId="64096539" w14:textId="77777777" w:rsidR="00656F2C" w:rsidRDefault="00656F2C" w:rsidP="00656F2C">
      <w:pPr>
        <w:pStyle w:val="CALIBRI14"/>
      </w:pPr>
      <w:r>
        <w:rPr>
          <w:b/>
        </w:rPr>
        <w:t>Um novo coração —</w:t>
      </w:r>
      <w:r>
        <w:rPr>
          <w:rFonts w:ascii="Arial" w:eastAsia="Arial" w:hAnsi="Arial" w:cs="Arial"/>
          <w:sz w:val="23"/>
        </w:rPr>
        <w:t xml:space="preserve"> </w:t>
      </w:r>
      <w:r>
        <w:t xml:space="preserve">A um “coração de carne” para substituir nosso velho “coração de pedra”.  </w:t>
      </w:r>
    </w:p>
    <w:p w14:paraId="577D3278" w14:textId="77777777" w:rsidR="00656F2C" w:rsidRDefault="00656F2C" w:rsidP="00656F2C">
      <w:pPr>
        <w:pStyle w:val="CALIBRI14"/>
      </w:pPr>
      <w:r>
        <w:rPr>
          <w:b/>
        </w:rPr>
        <w:t>Um novo espírito —</w:t>
      </w:r>
      <w:r>
        <w:rPr>
          <w:rFonts w:ascii="Arial" w:eastAsia="Arial" w:hAnsi="Arial" w:cs="Arial"/>
          <w:sz w:val="23"/>
        </w:rPr>
        <w:t xml:space="preserve"> </w:t>
      </w:r>
      <w:r>
        <w:t xml:space="preserve">O nosso velho e mortificado espírito é renovado e vivificado pelo Espírito que dá vida.  </w:t>
      </w:r>
    </w:p>
    <w:p w14:paraId="7905FB9C" w14:textId="77777777" w:rsidR="00656F2C" w:rsidRDefault="00656F2C" w:rsidP="00656F2C">
      <w:pPr>
        <w:pStyle w:val="CALIBRI14"/>
      </w:pPr>
      <w:r>
        <w:rPr>
          <w:b/>
        </w:rPr>
        <w:t>O Espírito do próprio Deus —</w:t>
      </w:r>
      <w:r>
        <w:rPr>
          <w:rFonts w:ascii="Arial" w:eastAsia="Arial" w:hAnsi="Arial" w:cs="Arial"/>
          <w:sz w:val="23"/>
        </w:rPr>
        <w:t xml:space="preserve"> </w:t>
      </w:r>
      <w:r>
        <w:t xml:space="preserve">A terceira coisa que recebemos é o Espírito do próprio Deus para habitar em nós.  </w:t>
      </w:r>
    </w:p>
    <w:p w14:paraId="75927D97" w14:textId="77777777" w:rsidR="00656F2C" w:rsidRDefault="00656F2C" w:rsidP="00656F2C">
      <w:pPr>
        <w:pStyle w:val="CALIBRI14"/>
      </w:pPr>
      <w:r>
        <w:rPr>
          <w:b/>
        </w:rPr>
        <w:t xml:space="preserve"> </w:t>
      </w:r>
    </w:p>
    <w:p w14:paraId="0FE8F5AE" w14:textId="77777777" w:rsidR="00656F2C" w:rsidRDefault="00656F2C" w:rsidP="00656F2C">
      <w:pPr>
        <w:pStyle w:val="CALIBRI14"/>
      </w:pPr>
      <w:r>
        <w:rPr>
          <w:b/>
        </w:rPr>
        <w:t xml:space="preserve"> </w:t>
      </w:r>
    </w:p>
    <w:p w14:paraId="56971C13" w14:textId="77777777" w:rsidR="00656F2C" w:rsidRDefault="00656F2C" w:rsidP="00656F2C">
      <w:pPr>
        <w:pStyle w:val="CALIBRI14"/>
        <w:rPr>
          <w:b/>
        </w:rPr>
      </w:pPr>
    </w:p>
    <w:p w14:paraId="33917C98" w14:textId="77777777" w:rsidR="00656F2C" w:rsidRDefault="00656F2C" w:rsidP="00656F2C">
      <w:pPr>
        <w:pStyle w:val="CALIBRI14"/>
        <w:rPr>
          <w:b/>
        </w:rPr>
      </w:pPr>
    </w:p>
    <w:p w14:paraId="7725D65F" w14:textId="7E1CD7D8" w:rsidR="00656F2C" w:rsidRPr="00656F2C" w:rsidRDefault="00656F2C" w:rsidP="00656F2C">
      <w:pPr>
        <w:pStyle w:val="CALIBRI14"/>
        <w:rPr>
          <w:b/>
        </w:rPr>
      </w:pPr>
      <w:r w:rsidRPr="00656F2C">
        <w:rPr>
          <w:b/>
        </w:rPr>
        <w:lastRenderedPageBreak/>
        <w:t xml:space="preserve">2. A SANTIFICAÇÃO  </w:t>
      </w:r>
    </w:p>
    <w:p w14:paraId="019DE344" w14:textId="77777777" w:rsidR="00656F2C" w:rsidRDefault="00656F2C" w:rsidP="00656F2C">
      <w:pPr>
        <w:pStyle w:val="CALIBRI14"/>
      </w:pPr>
      <w:r>
        <w:t>Por meio da regeneração, recebemos uma nova vida, um novo coração e um novo espírito. Isto é, o nosso espírito que estava morto por causa da queda do homem, foi agora vivificado pelo Espírito que dá vida (1Co 15.45). Todavia, há mais coisas experiências na plena salvação de Deus. Precisamos entender o significado da santificação. A santificação é o sorver da nossa natureza pecaminosa pelo trabalhar da natureza santa de Deus em nós. Na Bíblia, a palavra “santificação” significa principalmente “separação”, ser separado daquilo que é comum (</w:t>
      </w:r>
      <w:proofErr w:type="spellStart"/>
      <w:r>
        <w:t>Lv</w:t>
      </w:r>
      <w:proofErr w:type="spellEnd"/>
      <w:r>
        <w:t xml:space="preserve"> 10.10). A santificação possui dois aspectos:  </w:t>
      </w:r>
    </w:p>
    <w:p w14:paraId="212458C9" w14:textId="77777777" w:rsidR="00656F2C" w:rsidRDefault="00656F2C" w:rsidP="00656F2C">
      <w:pPr>
        <w:pStyle w:val="CALIBRI14"/>
      </w:pPr>
      <w:r>
        <w:rPr>
          <w:b/>
        </w:rPr>
        <w:t>Posicional —</w:t>
      </w:r>
      <w:r>
        <w:rPr>
          <w:rFonts w:ascii="Arial" w:eastAsia="Arial" w:hAnsi="Arial" w:cs="Arial"/>
          <w:sz w:val="23"/>
        </w:rPr>
        <w:t xml:space="preserve"> </w:t>
      </w:r>
      <w:r>
        <w:t xml:space="preserve">Significa ser separado de uma posição comum no mundo para uma posição em Deus, conforme ilustrado em Mateus 23.17-19. Somos santificados pela fé em Cristo (At 26.18) e estamos em Cristo (1Co 1.2). A santificação posicional é mediante a oferta sacrificial de Cristo (Hb 10.10), pelo sangue de Jesus (Hb 13.12) e por termos sido chamados (1Co 1.2; Rm 1.7).  </w:t>
      </w:r>
    </w:p>
    <w:p w14:paraId="0A6EC987" w14:textId="06657D35" w:rsidR="00656F2C" w:rsidRDefault="00656F2C" w:rsidP="00656F2C">
      <w:pPr>
        <w:pStyle w:val="CALIBRI14"/>
      </w:pPr>
      <w:proofErr w:type="spellStart"/>
      <w:r>
        <w:rPr>
          <w:b/>
        </w:rPr>
        <w:t>Disposicional</w:t>
      </w:r>
      <w:proofErr w:type="spellEnd"/>
      <w:r>
        <w:rPr>
          <w:b/>
        </w:rPr>
        <w:t xml:space="preserve"> —</w:t>
      </w:r>
      <w:r>
        <w:rPr>
          <w:rFonts w:ascii="Arial" w:eastAsia="Arial" w:hAnsi="Arial" w:cs="Arial"/>
          <w:sz w:val="23"/>
        </w:rPr>
        <w:t xml:space="preserve"> </w:t>
      </w:r>
      <w:r>
        <w:t xml:space="preserve">A santificação posicional é objetiva, ao passo que a </w:t>
      </w:r>
      <w:proofErr w:type="spellStart"/>
      <w:r>
        <w:t>disposicional</w:t>
      </w:r>
      <w:proofErr w:type="spellEnd"/>
      <w:r>
        <w:t xml:space="preserve"> é subjetiva. O Espírito santificador está tornando santo cada parte do nosso ser, e isso ocorre pelo trabalho de transformação, dia a dia (Rm 12.2; 2Co 3.18). Isso é um longo processo, começando pela regeneração (1Pe 1.2,3; </w:t>
      </w:r>
      <w:proofErr w:type="spellStart"/>
      <w:r>
        <w:t>Tt</w:t>
      </w:r>
      <w:proofErr w:type="spellEnd"/>
      <w:r>
        <w:t xml:space="preserve"> 3.5), prossegue por toda a vida cristã (1Ts 4.3; Hb 12.14; </w:t>
      </w:r>
      <w:proofErr w:type="spellStart"/>
      <w:r>
        <w:t>Ef</w:t>
      </w:r>
      <w:proofErr w:type="spellEnd"/>
      <w:r>
        <w:t xml:space="preserve"> 5.26) e será completado na época do arrebatamento, quando atingirmos a maturidade de vida (1Ts 5.23). Em todo o universo, só Deus é santo. A Sua vida e natureza são santas. Não conseguiremos nenhuma santidade fora </w:t>
      </w:r>
      <w:proofErr w:type="spellStart"/>
      <w:r>
        <w:t>dEle.</w:t>
      </w:r>
      <w:proofErr w:type="spellEnd"/>
      <w:r>
        <w:t xml:space="preserve">  </w:t>
      </w:r>
    </w:p>
    <w:p w14:paraId="5735E8FD" w14:textId="77777777" w:rsidR="00656F2C" w:rsidRDefault="00656F2C" w:rsidP="00656F2C">
      <w:pPr>
        <w:pStyle w:val="CALIBRI14"/>
      </w:pPr>
      <w:r>
        <w:t>O apóstolo Paulo nos revela que após termos sido reconciliados, seremos salvos pela vida de Deus (Rm 5.10), que transforma a nossa natureza caída por meio do enchimento com a Sua natureza santa e divina. Portanto, em primeiro lugar, somos santificados pela vida santa de Deus. Em segundo lugar, somos santificados pela Palavra santa (</w:t>
      </w:r>
      <w:proofErr w:type="spellStart"/>
      <w:r>
        <w:t>Jo</w:t>
      </w:r>
      <w:proofErr w:type="spellEnd"/>
      <w:r>
        <w:t xml:space="preserve"> 17.17) e pelo Espírito Santo (Rm 15.16; 1Co 6.11; 2Ts 2.13).  </w:t>
      </w:r>
    </w:p>
    <w:p w14:paraId="4A382929" w14:textId="77777777" w:rsidR="00656F2C" w:rsidRDefault="00656F2C" w:rsidP="00656F2C">
      <w:pPr>
        <w:pStyle w:val="CALIBRI14"/>
      </w:pPr>
      <w:r>
        <w:rPr>
          <w:rFonts w:ascii="Arial" w:eastAsia="Arial" w:hAnsi="Arial" w:cs="Arial"/>
          <w:b/>
          <w:sz w:val="23"/>
        </w:rPr>
        <w:t xml:space="preserve"> </w:t>
      </w:r>
    </w:p>
    <w:p w14:paraId="678FD39F" w14:textId="77777777" w:rsidR="00656F2C" w:rsidRDefault="00656F2C" w:rsidP="00656F2C">
      <w:pPr>
        <w:pStyle w:val="CALIBRI14"/>
      </w:pPr>
      <w:r>
        <w:rPr>
          <w:rFonts w:ascii="Arial" w:eastAsia="Arial" w:hAnsi="Arial" w:cs="Arial"/>
          <w:b/>
          <w:sz w:val="23"/>
        </w:rPr>
        <w:t xml:space="preserve"> </w:t>
      </w:r>
    </w:p>
    <w:p w14:paraId="13B670C7" w14:textId="77777777" w:rsidR="00656F2C" w:rsidRDefault="00656F2C" w:rsidP="00656F2C">
      <w:pPr>
        <w:pStyle w:val="CALIBRI14"/>
      </w:pPr>
      <w:r>
        <w:rPr>
          <w:b/>
        </w:rPr>
        <w:t xml:space="preserve">CONFISSÃO DO DIA: Eu sou nova criatura, todas as coisas ficaram para trás e tudo se fez novo. Estou separado do mundo, isso porque eu fui santificado. Eu não tenho nada no mundo e o mundo não tem nada em mim.   </w:t>
      </w:r>
    </w:p>
    <w:p w14:paraId="38F1207B" w14:textId="14AB7919" w:rsidR="00275161" w:rsidRDefault="00275161" w:rsidP="00312104">
      <w:pPr>
        <w:pStyle w:val="CALIBRI36"/>
        <w:jc w:val="center"/>
      </w:pPr>
      <w:r>
        <w:lastRenderedPageBreak/>
        <w:t>DIA 13</w:t>
      </w:r>
    </w:p>
    <w:p w14:paraId="3763F877" w14:textId="77777777" w:rsidR="0051772C" w:rsidRDefault="0051772C" w:rsidP="0051772C">
      <w:pPr>
        <w:pStyle w:val="CALIBRI14"/>
      </w:pPr>
      <w:r>
        <w:rPr>
          <w:b/>
        </w:rPr>
        <w:t xml:space="preserve">Versículo do dia: </w:t>
      </w:r>
      <w:r>
        <w:t xml:space="preserve">E não vos conformeis com este século, mas </w:t>
      </w:r>
      <w:proofErr w:type="spellStart"/>
      <w:r>
        <w:t>transformaivos</w:t>
      </w:r>
      <w:proofErr w:type="spellEnd"/>
      <w:r>
        <w:t xml:space="preserve"> pela renovação da vossa mente, para que experimenteis qual seja a boa, agradável e perfeita vontade de Deus. (Rm 12.2)  </w:t>
      </w:r>
      <w:r>
        <w:rPr>
          <w:b/>
          <w:sz w:val="36"/>
        </w:rPr>
        <w:t xml:space="preserve"> </w:t>
      </w:r>
    </w:p>
    <w:p w14:paraId="113FB3D1" w14:textId="77777777" w:rsidR="0051772C" w:rsidRDefault="0051772C" w:rsidP="0051772C">
      <w:pPr>
        <w:pStyle w:val="CALIBRI14"/>
      </w:pPr>
      <w:r>
        <w:t xml:space="preserve">Aspectos subjetivos da plena salvação </w:t>
      </w:r>
    </w:p>
    <w:p w14:paraId="53E21072" w14:textId="77777777" w:rsidR="0051772C" w:rsidRDefault="0051772C" w:rsidP="0051772C">
      <w:pPr>
        <w:pStyle w:val="CALIBRI14"/>
      </w:pPr>
      <w:r>
        <w:rPr>
          <w:b/>
          <w:sz w:val="12"/>
        </w:rPr>
        <w:t xml:space="preserve"> </w:t>
      </w:r>
    </w:p>
    <w:p w14:paraId="229DD61C" w14:textId="77777777" w:rsidR="0051772C" w:rsidRPr="0051772C" w:rsidRDefault="0051772C" w:rsidP="0051772C">
      <w:pPr>
        <w:pStyle w:val="CALIBRI14"/>
        <w:rPr>
          <w:b/>
        </w:rPr>
      </w:pPr>
      <w:r w:rsidRPr="0051772C">
        <w:rPr>
          <w:b/>
        </w:rPr>
        <w:t xml:space="preserve">3. A TRANSFORMAÇÃO  </w:t>
      </w:r>
    </w:p>
    <w:p w14:paraId="1C2BAAD8" w14:textId="6EFAB360" w:rsidR="0051772C" w:rsidRDefault="0051772C" w:rsidP="0051772C">
      <w:pPr>
        <w:pStyle w:val="CALIBRI14"/>
      </w:pPr>
      <w:r>
        <w:t xml:space="preserve">Transformação é o resultado da santificação e está relacionada com a alma do homem. Uma mudança na natureza interior que causa uma mudança na forma, exterior. Essa mudança é do tipo metabólica. Em tal processo um elemento orgânico cheio de vitaminas entra no nosso corpo e produz uma mudança química em nosso organismo. Essa reação química muda a constituição do nosso ser. Suponha que uma pessoa seja muito pálida e para lhe mudar seu aspecto, lhe apliquem alguma maquiagem. Isso produz uma mudança exterior, mas não uma mudança orgânica em sua vida. Como tal pessoa poderia ter uma face corada? Alimentando-se diariamente de comida saudável com os elementos orgânicos necessários.  </w:t>
      </w:r>
    </w:p>
    <w:p w14:paraId="5245DC8F" w14:textId="77777777" w:rsidR="0051772C" w:rsidRDefault="0051772C" w:rsidP="0051772C">
      <w:pPr>
        <w:pStyle w:val="CALIBRI14"/>
      </w:pPr>
      <w:r>
        <w:t xml:space="preserve">Pelo processo de santificação, o novo elemento da vida de Deus é adicionado ao nosso ser. O novo elemento que produz essa mudança </w:t>
      </w:r>
      <w:proofErr w:type="gramStart"/>
      <w:r>
        <w:t>é  Cristo</w:t>
      </w:r>
      <w:proofErr w:type="gramEnd"/>
      <w:r>
        <w:t xml:space="preserve">, na pessoa do Espírito Santo. Assim, nossa mente, emoção e vontade podem ser transformadas. Nosso espírito é regenerado e mudado, mas nossa mente, emoção e vontade não são transformadas, e ainda permanecem iguais. Temos Cristo como vida em nosso espírito, mas não O temos em nossa alma. Se não O permitirmos saturar a nossa alma, nosso espírito se tornará uma prisão para Ele. Precisamos que o Espírito Santo continuamente flua do nosso espírito para nossa alma até que cada parte seja transformada à Sua imagem (Rm 12.2; 2Co 3.18).  </w:t>
      </w:r>
    </w:p>
    <w:p w14:paraId="5D2B4DB6" w14:textId="77777777" w:rsidR="0051772C" w:rsidRDefault="0051772C" w:rsidP="0051772C">
      <w:pPr>
        <w:pStyle w:val="CALIBRI14"/>
      </w:pPr>
      <w:r>
        <w:rPr>
          <w:rFonts w:ascii="Arial" w:eastAsia="Arial" w:hAnsi="Arial" w:cs="Arial"/>
          <w:sz w:val="23"/>
        </w:rPr>
        <w:t xml:space="preserve"> </w:t>
      </w:r>
    </w:p>
    <w:p w14:paraId="6151314E" w14:textId="77777777" w:rsidR="0051772C" w:rsidRPr="0051772C" w:rsidRDefault="0051772C" w:rsidP="0051772C">
      <w:pPr>
        <w:pStyle w:val="CALIBRI14"/>
        <w:rPr>
          <w:b/>
        </w:rPr>
      </w:pPr>
      <w:r w:rsidRPr="0051772C">
        <w:rPr>
          <w:b/>
        </w:rPr>
        <w:t xml:space="preserve">4. A CONFORMAÇÃO </w:t>
      </w:r>
    </w:p>
    <w:p w14:paraId="02DD76A6" w14:textId="77777777" w:rsidR="0051772C" w:rsidRDefault="0051772C" w:rsidP="0051772C">
      <w:pPr>
        <w:pStyle w:val="CALIBRI14"/>
      </w:pPr>
      <w:r>
        <w:t xml:space="preserve">Porquanto aos que de antemão conheceu, também os predestinou para serem conformes à imagem de seu Filho, a fim de que ele seja o primogênito entre muitos irmãos. (Rm 8.29)  </w:t>
      </w:r>
    </w:p>
    <w:p w14:paraId="051D74B5" w14:textId="77777777" w:rsidR="0051772C" w:rsidRDefault="0051772C" w:rsidP="0051772C">
      <w:pPr>
        <w:pStyle w:val="CALIBRI14"/>
      </w:pPr>
      <w:r>
        <w:t xml:space="preserve"> </w:t>
      </w:r>
    </w:p>
    <w:p w14:paraId="5612F249" w14:textId="77777777" w:rsidR="0051772C" w:rsidRDefault="0051772C" w:rsidP="0051772C">
      <w:pPr>
        <w:pStyle w:val="CALIBRI14"/>
      </w:pPr>
      <w:r>
        <w:t xml:space="preserve">Fomos predestinados por Deus para sermos conformados à imagem de Cristo. Conformar significa colocar na fôrma ou no molde. Cristo é o nosso molde e devemos ser conformados a Ele. Paulo nos fala de sermos </w:t>
      </w:r>
      <w:r>
        <w:rPr>
          <w:noProof/>
          <w:sz w:val="22"/>
        </w:rPr>
        <mc:AlternateContent>
          <mc:Choice Requires="wpg">
            <w:drawing>
              <wp:inline distT="0" distB="0" distL="0" distR="0" wp14:anchorId="136870A5" wp14:editId="28B626C9">
                <wp:extent cx="213360" cy="306578"/>
                <wp:effectExtent l="0" t="0" r="0" b="0"/>
                <wp:docPr id="20059" name="Group 20059"/>
                <wp:cNvGraphicFramePr/>
                <a:graphic xmlns:a="http://schemas.openxmlformats.org/drawingml/2006/main">
                  <a:graphicData uri="http://schemas.microsoft.com/office/word/2010/wordprocessingGroup">
                    <wpg:wgp>
                      <wpg:cNvGrpSpPr/>
                      <wpg:grpSpPr>
                        <a:xfrm>
                          <a:off x="0" y="0"/>
                          <a:ext cx="213360" cy="306578"/>
                          <a:chOff x="0" y="0"/>
                          <a:chExt cx="213360" cy="306578"/>
                        </a:xfrm>
                      </wpg:grpSpPr>
                      <wps:wsp>
                        <wps:cNvPr id="2053" name="Shape 2053"/>
                        <wps:cNvSpPr/>
                        <wps:spPr>
                          <a:xfrm>
                            <a:off x="0" y="166370"/>
                            <a:ext cx="213360" cy="140209"/>
                          </a:xfrm>
                          <a:custGeom>
                            <a:avLst/>
                            <a:gdLst/>
                            <a:ahLst/>
                            <a:cxnLst/>
                            <a:rect l="0" t="0" r="0" b="0"/>
                            <a:pathLst>
                              <a:path w="213360" h="140209">
                                <a:moveTo>
                                  <a:pt x="196597" y="0"/>
                                </a:moveTo>
                                <a:cubicBezTo>
                                  <a:pt x="199644" y="0"/>
                                  <a:pt x="201168" y="0"/>
                                  <a:pt x="204216" y="0"/>
                                </a:cubicBezTo>
                                <a:cubicBezTo>
                                  <a:pt x="205740" y="0"/>
                                  <a:pt x="208788" y="1524"/>
                                  <a:pt x="208788" y="1524"/>
                                </a:cubicBezTo>
                                <a:cubicBezTo>
                                  <a:pt x="210312" y="1524"/>
                                  <a:pt x="211836" y="3048"/>
                                  <a:pt x="211836" y="3048"/>
                                </a:cubicBezTo>
                                <a:cubicBezTo>
                                  <a:pt x="213360" y="4572"/>
                                  <a:pt x="213360" y="6097"/>
                                  <a:pt x="213360" y="6097"/>
                                </a:cubicBezTo>
                                <a:lnTo>
                                  <a:pt x="213360" y="126492"/>
                                </a:lnTo>
                                <a:cubicBezTo>
                                  <a:pt x="213360" y="129540"/>
                                  <a:pt x="213360" y="131064"/>
                                  <a:pt x="213360" y="132588"/>
                                </a:cubicBezTo>
                                <a:cubicBezTo>
                                  <a:pt x="211836" y="134112"/>
                                  <a:pt x="211836" y="135636"/>
                                  <a:pt x="210312" y="137160"/>
                                </a:cubicBezTo>
                                <a:cubicBezTo>
                                  <a:pt x="208788" y="137160"/>
                                  <a:pt x="207264" y="138685"/>
                                  <a:pt x="204216" y="138685"/>
                                </a:cubicBezTo>
                                <a:cubicBezTo>
                                  <a:pt x="202692" y="140209"/>
                                  <a:pt x="199644" y="140209"/>
                                  <a:pt x="195072" y="140209"/>
                                </a:cubicBezTo>
                                <a:cubicBezTo>
                                  <a:pt x="192024" y="140209"/>
                                  <a:pt x="188976" y="140209"/>
                                  <a:pt x="185928" y="138685"/>
                                </a:cubicBezTo>
                                <a:cubicBezTo>
                                  <a:pt x="184404" y="138685"/>
                                  <a:pt x="181356" y="138685"/>
                                  <a:pt x="179832" y="137160"/>
                                </a:cubicBezTo>
                                <a:cubicBezTo>
                                  <a:pt x="178309" y="137160"/>
                                  <a:pt x="175260" y="135636"/>
                                  <a:pt x="173736" y="134112"/>
                                </a:cubicBezTo>
                                <a:cubicBezTo>
                                  <a:pt x="172212" y="132588"/>
                                  <a:pt x="170688" y="131064"/>
                                  <a:pt x="167640" y="129540"/>
                                </a:cubicBezTo>
                                <a:lnTo>
                                  <a:pt x="129540" y="92964"/>
                                </a:lnTo>
                                <a:cubicBezTo>
                                  <a:pt x="121920" y="85344"/>
                                  <a:pt x="114300" y="80772"/>
                                  <a:pt x="108204" y="76200"/>
                                </a:cubicBezTo>
                                <a:cubicBezTo>
                                  <a:pt x="102109" y="71628"/>
                                  <a:pt x="96012" y="67056"/>
                                  <a:pt x="91440" y="65532"/>
                                </a:cubicBezTo>
                                <a:cubicBezTo>
                                  <a:pt x="86868" y="62485"/>
                                  <a:pt x="82297" y="60960"/>
                                  <a:pt x="77724" y="60960"/>
                                </a:cubicBezTo>
                                <a:cubicBezTo>
                                  <a:pt x="73152" y="59436"/>
                                  <a:pt x="68580" y="59436"/>
                                  <a:pt x="65532" y="59436"/>
                                </a:cubicBezTo>
                                <a:cubicBezTo>
                                  <a:pt x="60960" y="59436"/>
                                  <a:pt x="57912" y="59436"/>
                                  <a:pt x="54864" y="60960"/>
                                </a:cubicBezTo>
                                <a:cubicBezTo>
                                  <a:pt x="51816" y="60960"/>
                                  <a:pt x="48768" y="64008"/>
                                  <a:pt x="47244" y="65532"/>
                                </a:cubicBezTo>
                                <a:cubicBezTo>
                                  <a:pt x="44197" y="67056"/>
                                  <a:pt x="42672" y="70104"/>
                                  <a:pt x="41148" y="73152"/>
                                </a:cubicBezTo>
                                <a:cubicBezTo>
                                  <a:pt x="39624" y="77724"/>
                                  <a:pt x="39624" y="80772"/>
                                  <a:pt x="39624" y="85344"/>
                                </a:cubicBezTo>
                                <a:cubicBezTo>
                                  <a:pt x="39624" y="91440"/>
                                  <a:pt x="39624" y="97536"/>
                                  <a:pt x="41148" y="102109"/>
                                </a:cubicBezTo>
                                <a:cubicBezTo>
                                  <a:pt x="42672" y="106680"/>
                                  <a:pt x="44197" y="111252"/>
                                  <a:pt x="47244" y="115824"/>
                                </a:cubicBezTo>
                                <a:cubicBezTo>
                                  <a:pt x="48768" y="118872"/>
                                  <a:pt x="50292" y="121920"/>
                                  <a:pt x="51816" y="124968"/>
                                </a:cubicBezTo>
                                <a:cubicBezTo>
                                  <a:pt x="53340" y="126492"/>
                                  <a:pt x="54864" y="129540"/>
                                  <a:pt x="54864" y="131064"/>
                                </a:cubicBezTo>
                                <a:cubicBezTo>
                                  <a:pt x="54864" y="131064"/>
                                  <a:pt x="54864" y="132588"/>
                                  <a:pt x="53340" y="132588"/>
                                </a:cubicBezTo>
                                <a:cubicBezTo>
                                  <a:pt x="53340" y="134112"/>
                                  <a:pt x="51816" y="134112"/>
                                  <a:pt x="50292" y="134112"/>
                                </a:cubicBezTo>
                                <a:cubicBezTo>
                                  <a:pt x="48768" y="135636"/>
                                  <a:pt x="47244" y="135636"/>
                                  <a:pt x="44197" y="135636"/>
                                </a:cubicBezTo>
                                <a:cubicBezTo>
                                  <a:pt x="42672" y="135636"/>
                                  <a:pt x="39624" y="135636"/>
                                  <a:pt x="35052" y="135636"/>
                                </a:cubicBezTo>
                                <a:cubicBezTo>
                                  <a:pt x="33528" y="135636"/>
                                  <a:pt x="30480" y="135636"/>
                                  <a:pt x="28956" y="135636"/>
                                </a:cubicBezTo>
                                <a:cubicBezTo>
                                  <a:pt x="27432" y="135636"/>
                                  <a:pt x="25908" y="135636"/>
                                  <a:pt x="24385" y="135636"/>
                                </a:cubicBezTo>
                                <a:cubicBezTo>
                                  <a:pt x="22860" y="134112"/>
                                  <a:pt x="22860" y="134112"/>
                                  <a:pt x="21336" y="134112"/>
                                </a:cubicBezTo>
                                <a:cubicBezTo>
                                  <a:pt x="19812" y="132588"/>
                                  <a:pt x="19812" y="132588"/>
                                  <a:pt x="18288" y="131064"/>
                                </a:cubicBezTo>
                                <a:cubicBezTo>
                                  <a:pt x="16764" y="129540"/>
                                  <a:pt x="15240" y="126492"/>
                                  <a:pt x="13716" y="123444"/>
                                </a:cubicBezTo>
                                <a:cubicBezTo>
                                  <a:pt x="10668" y="120397"/>
                                  <a:pt x="9144" y="115824"/>
                                  <a:pt x="7620" y="109728"/>
                                </a:cubicBezTo>
                                <a:cubicBezTo>
                                  <a:pt x="6097" y="105156"/>
                                  <a:pt x="4572" y="99060"/>
                                  <a:pt x="3048" y="92964"/>
                                </a:cubicBezTo>
                                <a:cubicBezTo>
                                  <a:pt x="1524" y="86868"/>
                                  <a:pt x="0" y="79248"/>
                                  <a:pt x="0" y="73152"/>
                                </a:cubicBezTo>
                                <a:cubicBezTo>
                                  <a:pt x="0" y="62485"/>
                                  <a:pt x="1524" y="53340"/>
                                  <a:pt x="4572" y="44197"/>
                                </a:cubicBezTo>
                                <a:cubicBezTo>
                                  <a:pt x="7620" y="36576"/>
                                  <a:pt x="10668" y="28956"/>
                                  <a:pt x="16764" y="24385"/>
                                </a:cubicBezTo>
                                <a:cubicBezTo>
                                  <a:pt x="21336" y="18288"/>
                                  <a:pt x="27432" y="15240"/>
                                  <a:pt x="33528" y="12192"/>
                                </a:cubicBezTo>
                                <a:cubicBezTo>
                                  <a:pt x="41148" y="9144"/>
                                  <a:pt x="47244" y="9144"/>
                                  <a:pt x="54864" y="7620"/>
                                </a:cubicBezTo>
                                <a:cubicBezTo>
                                  <a:pt x="62485" y="9144"/>
                                  <a:pt x="68580" y="9144"/>
                                  <a:pt x="76200" y="10668"/>
                                </a:cubicBezTo>
                                <a:cubicBezTo>
                                  <a:pt x="82297" y="12192"/>
                                  <a:pt x="88392" y="13716"/>
                                  <a:pt x="96012" y="18288"/>
                                </a:cubicBezTo>
                                <a:cubicBezTo>
                                  <a:pt x="103632" y="22860"/>
                                  <a:pt x="112776" y="28956"/>
                                  <a:pt x="121920" y="35052"/>
                                </a:cubicBezTo>
                                <a:cubicBezTo>
                                  <a:pt x="131064" y="42672"/>
                                  <a:pt x="141732" y="53340"/>
                                  <a:pt x="153924" y="65532"/>
                                </a:cubicBezTo>
                                <a:lnTo>
                                  <a:pt x="178309" y="89916"/>
                                </a:lnTo>
                                <a:lnTo>
                                  <a:pt x="178309" y="7620"/>
                                </a:lnTo>
                                <a:cubicBezTo>
                                  <a:pt x="178309" y="6097"/>
                                  <a:pt x="179832" y="4572"/>
                                  <a:pt x="179832" y="4572"/>
                                </a:cubicBezTo>
                                <a:cubicBezTo>
                                  <a:pt x="179832" y="3048"/>
                                  <a:pt x="181356" y="3048"/>
                                  <a:pt x="182880" y="1524"/>
                                </a:cubicBezTo>
                                <a:cubicBezTo>
                                  <a:pt x="184404" y="1524"/>
                                  <a:pt x="185928" y="1524"/>
                                  <a:pt x="188976" y="0"/>
                                </a:cubicBezTo>
                                <a:cubicBezTo>
                                  <a:pt x="190500" y="0"/>
                                  <a:pt x="193548" y="0"/>
                                  <a:pt x="196597" y="0"/>
                                </a:cubicBezTo>
                                <a:lnTo>
                                  <a:pt x="196597" y="0"/>
                                </a:lnTo>
                                <a:close/>
                              </a:path>
                            </a:pathLst>
                          </a:custGeom>
                          <a:ln w="1778" cap="flat">
                            <a:round/>
                          </a:ln>
                        </wps:spPr>
                        <wps:style>
                          <a:lnRef idx="1">
                            <a:srgbClr val="5F497A"/>
                          </a:lnRef>
                          <a:fillRef idx="0">
                            <a:srgbClr val="000000">
                              <a:alpha val="0"/>
                            </a:srgbClr>
                          </a:fillRef>
                          <a:effectRef idx="0">
                            <a:scrgbClr r="0" g="0" b="0"/>
                          </a:effectRef>
                          <a:fontRef idx="none"/>
                        </wps:style>
                        <wps:bodyPr/>
                      </wps:wsp>
                      <wps:wsp>
                        <wps:cNvPr id="2054" name="Shape 2054"/>
                        <wps:cNvSpPr/>
                        <wps:spPr>
                          <a:xfrm>
                            <a:off x="3048" y="0"/>
                            <a:ext cx="210312" cy="128270"/>
                          </a:xfrm>
                          <a:custGeom>
                            <a:avLst/>
                            <a:gdLst/>
                            <a:ahLst/>
                            <a:cxnLst/>
                            <a:rect l="0" t="0" r="0" b="0"/>
                            <a:pathLst>
                              <a:path w="210312" h="128270">
                                <a:moveTo>
                                  <a:pt x="193549" y="0"/>
                                </a:moveTo>
                                <a:cubicBezTo>
                                  <a:pt x="196597" y="0"/>
                                  <a:pt x="199644" y="0"/>
                                  <a:pt x="201168" y="1524"/>
                                </a:cubicBezTo>
                                <a:cubicBezTo>
                                  <a:pt x="204216" y="1524"/>
                                  <a:pt x="205740" y="1524"/>
                                  <a:pt x="207264" y="1524"/>
                                </a:cubicBezTo>
                                <a:cubicBezTo>
                                  <a:pt x="208788" y="3048"/>
                                  <a:pt x="208788" y="3048"/>
                                  <a:pt x="208788" y="4572"/>
                                </a:cubicBezTo>
                                <a:cubicBezTo>
                                  <a:pt x="210312" y="4572"/>
                                  <a:pt x="210312" y="6096"/>
                                  <a:pt x="210312" y="7620"/>
                                </a:cubicBezTo>
                                <a:lnTo>
                                  <a:pt x="210312" y="122174"/>
                                </a:lnTo>
                                <a:cubicBezTo>
                                  <a:pt x="210312" y="123698"/>
                                  <a:pt x="210312" y="123698"/>
                                  <a:pt x="208788" y="125222"/>
                                </a:cubicBezTo>
                                <a:cubicBezTo>
                                  <a:pt x="208788" y="125222"/>
                                  <a:pt x="208788" y="126746"/>
                                  <a:pt x="207264" y="126746"/>
                                </a:cubicBezTo>
                                <a:cubicBezTo>
                                  <a:pt x="205740" y="126746"/>
                                  <a:pt x="204216" y="128270"/>
                                  <a:pt x="201168" y="128270"/>
                                </a:cubicBezTo>
                                <a:cubicBezTo>
                                  <a:pt x="199644" y="128270"/>
                                  <a:pt x="196597" y="128270"/>
                                  <a:pt x="193549" y="128270"/>
                                </a:cubicBezTo>
                                <a:cubicBezTo>
                                  <a:pt x="190500" y="128270"/>
                                  <a:pt x="188976" y="128270"/>
                                  <a:pt x="185928" y="128270"/>
                                </a:cubicBezTo>
                                <a:cubicBezTo>
                                  <a:pt x="184404" y="128270"/>
                                  <a:pt x="182880" y="126746"/>
                                  <a:pt x="181356" y="126746"/>
                                </a:cubicBezTo>
                                <a:cubicBezTo>
                                  <a:pt x="179832" y="126746"/>
                                  <a:pt x="178309" y="125222"/>
                                  <a:pt x="178309" y="125222"/>
                                </a:cubicBezTo>
                                <a:cubicBezTo>
                                  <a:pt x="178309" y="123698"/>
                                  <a:pt x="176785" y="123698"/>
                                  <a:pt x="176785" y="122174"/>
                                </a:cubicBezTo>
                                <a:lnTo>
                                  <a:pt x="176785" y="84074"/>
                                </a:lnTo>
                                <a:lnTo>
                                  <a:pt x="41149" y="84074"/>
                                </a:lnTo>
                                <a:lnTo>
                                  <a:pt x="59437" y="117602"/>
                                </a:lnTo>
                                <a:cubicBezTo>
                                  <a:pt x="60961" y="119126"/>
                                  <a:pt x="62485" y="120650"/>
                                  <a:pt x="62485" y="123698"/>
                                </a:cubicBezTo>
                                <a:cubicBezTo>
                                  <a:pt x="62485" y="125222"/>
                                  <a:pt x="62485" y="125222"/>
                                  <a:pt x="60961" y="126746"/>
                                </a:cubicBezTo>
                                <a:cubicBezTo>
                                  <a:pt x="60961" y="128270"/>
                                  <a:pt x="59437" y="128270"/>
                                  <a:pt x="56388" y="128270"/>
                                </a:cubicBezTo>
                                <a:cubicBezTo>
                                  <a:pt x="54864" y="128270"/>
                                  <a:pt x="51816" y="128270"/>
                                  <a:pt x="47244" y="128270"/>
                                </a:cubicBezTo>
                                <a:cubicBezTo>
                                  <a:pt x="44197" y="128270"/>
                                  <a:pt x="42673" y="128270"/>
                                  <a:pt x="41149" y="128270"/>
                                </a:cubicBezTo>
                                <a:cubicBezTo>
                                  <a:pt x="39624" y="128270"/>
                                  <a:pt x="38100" y="128270"/>
                                  <a:pt x="36576" y="128270"/>
                                </a:cubicBezTo>
                                <a:cubicBezTo>
                                  <a:pt x="35052" y="128270"/>
                                  <a:pt x="33528" y="126746"/>
                                  <a:pt x="33528" y="126746"/>
                                </a:cubicBezTo>
                                <a:cubicBezTo>
                                  <a:pt x="33528" y="125222"/>
                                  <a:pt x="32004" y="125222"/>
                                  <a:pt x="30480" y="123698"/>
                                </a:cubicBezTo>
                                <a:lnTo>
                                  <a:pt x="1524" y="77978"/>
                                </a:lnTo>
                                <a:cubicBezTo>
                                  <a:pt x="1524" y="77978"/>
                                  <a:pt x="1524" y="76454"/>
                                  <a:pt x="1524" y="76454"/>
                                </a:cubicBezTo>
                                <a:cubicBezTo>
                                  <a:pt x="0" y="74930"/>
                                  <a:pt x="0" y="74930"/>
                                  <a:pt x="0" y="73406"/>
                                </a:cubicBezTo>
                                <a:cubicBezTo>
                                  <a:pt x="0" y="71628"/>
                                  <a:pt x="0" y="70104"/>
                                  <a:pt x="0" y="68580"/>
                                </a:cubicBezTo>
                                <a:cubicBezTo>
                                  <a:pt x="0" y="65532"/>
                                  <a:pt x="0" y="62484"/>
                                  <a:pt x="0" y="59436"/>
                                </a:cubicBezTo>
                                <a:cubicBezTo>
                                  <a:pt x="0" y="56388"/>
                                  <a:pt x="0" y="51816"/>
                                  <a:pt x="0" y="50292"/>
                                </a:cubicBezTo>
                                <a:cubicBezTo>
                                  <a:pt x="0" y="47244"/>
                                  <a:pt x="0" y="45720"/>
                                  <a:pt x="1524" y="44196"/>
                                </a:cubicBezTo>
                                <a:cubicBezTo>
                                  <a:pt x="1524" y="42672"/>
                                  <a:pt x="1524" y="42672"/>
                                  <a:pt x="3049" y="41148"/>
                                </a:cubicBezTo>
                                <a:cubicBezTo>
                                  <a:pt x="3049" y="41148"/>
                                  <a:pt x="4573" y="41148"/>
                                  <a:pt x="4573" y="41148"/>
                                </a:cubicBezTo>
                                <a:lnTo>
                                  <a:pt x="176785" y="41148"/>
                                </a:lnTo>
                                <a:lnTo>
                                  <a:pt x="176785" y="7620"/>
                                </a:lnTo>
                                <a:cubicBezTo>
                                  <a:pt x="176785" y="6096"/>
                                  <a:pt x="178309" y="4572"/>
                                  <a:pt x="178309" y="4572"/>
                                </a:cubicBezTo>
                                <a:cubicBezTo>
                                  <a:pt x="178309" y="3048"/>
                                  <a:pt x="179832" y="3048"/>
                                  <a:pt x="181356" y="1524"/>
                                </a:cubicBezTo>
                                <a:cubicBezTo>
                                  <a:pt x="182880" y="1524"/>
                                  <a:pt x="184404" y="1524"/>
                                  <a:pt x="185928" y="1524"/>
                                </a:cubicBezTo>
                                <a:cubicBezTo>
                                  <a:pt x="188976" y="0"/>
                                  <a:pt x="190500" y="0"/>
                                  <a:pt x="193549" y="0"/>
                                </a:cubicBezTo>
                                <a:lnTo>
                                  <a:pt x="193549" y="0"/>
                                </a:lnTo>
                                <a:close/>
                              </a:path>
                            </a:pathLst>
                          </a:custGeom>
                          <a:ln w="1778" cap="flat">
                            <a:round/>
                          </a:ln>
                        </wps:spPr>
                        <wps:style>
                          <a:lnRef idx="1">
                            <a:srgbClr val="5F497A"/>
                          </a:lnRef>
                          <a:fillRef idx="0">
                            <a:srgbClr val="000000">
                              <a:alpha val="0"/>
                            </a:srgbClr>
                          </a:fillRef>
                          <a:effectRef idx="0">
                            <a:scrgbClr r="0" g="0" b="0"/>
                          </a:effectRef>
                          <a:fontRef idx="none"/>
                        </wps:style>
                        <wps:bodyPr/>
                      </wps:wsp>
                    </wpg:wgp>
                  </a:graphicData>
                </a:graphic>
              </wp:inline>
            </w:drawing>
          </mc:Choice>
          <mc:Fallback>
            <w:pict>
              <v:group w14:anchorId="14AB9B5D" id="Group 20059" o:spid="_x0000_s1026" style="width:16.8pt;height:24.15pt;mso-position-horizontal-relative:char;mso-position-vertical-relative:line" coordsize="213360,306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">
                <v:shape id="Shape 2053" o:spid="_x0000_s1027" style="position:absolute;top:166370;width:213360;height:140209;visibility:visible;mso-wrap-style:square;v-text-anchor:top" coordsize="213360,14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" path="m196597,v3047,,4571,,7619,c205740,,208788,1524,208788,1524v1524,,3048,1524,3048,1524c213360,4572,213360,6097,213360,6097r,120395c213360,129540,213360,131064,213360,132588v-1524,1524,-1524,3048,-3048,4572c208788,137160,207264,138685,204216,138685v-1524,1524,-4572,1524,-9144,1524c192024,140209,188976,140209,185928,138685v-1524,,-4572,,-6096,-1525c178309,137160,175260,135636,173736,134112v-1524,-1524,-3048,-3048,-6096,-4572l129540,92964c121920,85344,114300,80772,108204,76200,102109,71628,96012,67056,91440,65532,86868,62485,82297,60960,77724,60960,73152,59436,68580,59436,65532,59436v-4572,,-7620,,-10668,1524c51816,60960,48768,64008,47244,65532v-3047,1524,-4572,4572,-6096,7620c39624,77724,39624,80772,39624,85344v,6096,,12192,1524,16765c42672,106680,44197,111252,47244,115824v1524,3048,3048,6096,4572,9144c53340,126492,54864,129540,54864,131064v,,,1524,-1524,1524c53340,134112,51816,134112,50292,134112v-1524,1524,-3048,1524,-6095,1524c42672,135636,39624,135636,35052,135636v-1524,,-4572,,-6096,c27432,135636,25908,135636,24385,135636v-1525,-1524,-1525,-1524,-3049,-1524c19812,132588,19812,132588,18288,131064v-1524,-1524,-3048,-4572,-4572,-7620c10668,120397,9144,115824,7620,109728,6097,105156,4572,99060,3048,92964,1524,86868,,79248,,73152,,62485,1524,53340,4572,44197,7620,36576,10668,28956,16764,24385,21336,18288,27432,15240,33528,12192,41148,9144,47244,9144,54864,7620v7621,1524,13716,1524,21336,3048c82297,12192,88392,13716,96012,18288v7620,4572,16764,10668,25908,16764c131064,42672,141732,53340,153924,65532r24385,24384l178309,7620v,-1523,1523,-3048,1523,-3048c179832,3048,181356,3048,182880,1524v1524,,3048,,6096,-1524c190500,,193548,,196597,r,xe" filled="f" strokecolor="#5f497a" strokeweight=".14pt">
                  <v:path arrowok="t" textboxrect="0,0,213360,140209"/>
                </v:shape>
                <v:shape id="Shape 2054" o:spid="_x0000_s1028" style="position:absolute;left:3048;width:210312;height:128270;visibility:visible;mso-wrap-style:square;v-text-anchor:top" coordsize="210312,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" path="m193549,v3048,,6095,,7619,1524c204216,1524,205740,1524,207264,1524v1524,1524,1524,1524,1524,3048c210312,4572,210312,6096,210312,7620r,114554c210312,123698,210312,123698,208788,125222v,,,1524,-1524,1524c205740,126746,204216,128270,201168,128270v-1524,,-4571,,-7619,c190500,128270,188976,128270,185928,128270v-1524,,-3048,-1524,-4572,-1524c179832,126746,178309,125222,178309,125222v,-1524,-1524,-1524,-1524,-3048l176785,84074r-135636,l59437,117602v1524,1524,3048,3048,3048,6096c62485,125222,62485,125222,60961,126746v,1524,-1524,1524,-4573,1524c54864,128270,51816,128270,47244,128270v-3047,,-4571,,-6095,c39624,128270,38100,128270,36576,128270v-1524,,-3048,-1524,-3048,-1524c33528,125222,32004,125222,30480,123698l1524,77978v,,,-1524,,-1524c,74930,,74930,,73406,,71628,,70104,,68580,,65532,,62484,,59436,,56388,,51816,,50292,,47244,,45720,1524,44196v,-1524,,-1524,1525,-3048c3049,41148,4573,41148,4573,41148r172212,l176785,7620v,-1524,1524,-3048,1524,-3048c178309,3048,179832,3048,181356,1524v1524,,3048,,4572,c188976,,190500,,193549,r,xe" filled="f" strokecolor="#5f497a" strokeweight=".14pt">
                  <v:path arrowok="t" textboxrect="0,0,210312,128270"/>
                </v:shape>
                <w10:anchorlock/>
              </v:group>
            </w:pict>
          </mc:Fallback>
        </mc:AlternateContent>
      </w:r>
      <w:r>
        <w:t>conformados com Ele na Sua morte (</w:t>
      </w:r>
      <w:proofErr w:type="spellStart"/>
      <w:r>
        <w:t>Fp</w:t>
      </w:r>
      <w:proofErr w:type="spellEnd"/>
      <w:r>
        <w:t xml:space="preserve"> 3.10). Isso significa vivermos pela </w:t>
      </w:r>
      <w:r>
        <w:lastRenderedPageBreak/>
        <w:t xml:space="preserve">vida de Cristo, e essa vida é uma vida de crucificação, exatamente como a que Ele viveu aqui na terra.  </w:t>
      </w:r>
    </w:p>
    <w:p w14:paraId="2FE5C3A3" w14:textId="77777777" w:rsidR="0051772C" w:rsidRDefault="0051772C" w:rsidP="0051772C">
      <w:pPr>
        <w:pStyle w:val="CALIBRI14"/>
      </w:pPr>
      <w:r>
        <w:t xml:space="preserve">O Filho primogênito de Deus é o protótipo, nosso molde e o nosso padrão. Para que sejamos reproduzidos de acordo com tal molde, há necessidade de pressão exterior. Às vezes, o Senhor nos permite passar por sofrimentos e provações como que pelo fogo (1Pe 1.6,7; 4.12,13), para assumirmos mais a forma de Cristo.  </w:t>
      </w:r>
    </w:p>
    <w:p w14:paraId="1C8F08B4" w14:textId="77777777" w:rsidR="0051772C" w:rsidRDefault="0051772C" w:rsidP="0051772C">
      <w:pPr>
        <w:pStyle w:val="CALIBRI14"/>
      </w:pPr>
      <w:r>
        <w:t xml:space="preserve"> </w:t>
      </w:r>
    </w:p>
    <w:p w14:paraId="364D959E" w14:textId="77777777" w:rsidR="0051772C" w:rsidRDefault="0051772C" w:rsidP="0051772C">
      <w:pPr>
        <w:pStyle w:val="CALIBRI14"/>
      </w:pPr>
      <w:r>
        <w:t xml:space="preserve">E </w:t>
      </w:r>
      <w:r>
        <w:tab/>
        <w:t xml:space="preserve">todos </w:t>
      </w:r>
      <w:r>
        <w:tab/>
        <w:t xml:space="preserve">nós </w:t>
      </w:r>
      <w:r>
        <w:tab/>
        <w:t xml:space="preserve">com </w:t>
      </w:r>
      <w:r>
        <w:tab/>
        <w:t xml:space="preserve">o </w:t>
      </w:r>
      <w:r>
        <w:tab/>
        <w:t xml:space="preserve">rosto </w:t>
      </w:r>
      <w:r>
        <w:tab/>
        <w:t xml:space="preserve">desvendado, contemplando, como por espelho, a glória do Senhor, somos transformados de glória em glória, na sua própria imagem, como pelo Senhor, o Espírito. (2Co 3.18)  </w:t>
      </w:r>
    </w:p>
    <w:p w14:paraId="59719907" w14:textId="77777777" w:rsidR="0051772C" w:rsidRDefault="0051772C" w:rsidP="0051772C">
      <w:pPr>
        <w:pStyle w:val="CALIBRI14"/>
      </w:pPr>
      <w:r>
        <w:t xml:space="preserve"> </w:t>
      </w:r>
    </w:p>
    <w:p w14:paraId="76087815" w14:textId="77777777" w:rsidR="0051772C" w:rsidRPr="0051772C" w:rsidRDefault="0051772C" w:rsidP="0051772C">
      <w:pPr>
        <w:pStyle w:val="CALIBRI14"/>
        <w:rPr>
          <w:b/>
        </w:rPr>
      </w:pPr>
      <w:r w:rsidRPr="0051772C">
        <w:rPr>
          <w:b/>
        </w:rPr>
        <w:t xml:space="preserve">5. A GLORIFICAÇÃO  </w:t>
      </w:r>
    </w:p>
    <w:p w14:paraId="3DF3B5F7" w14:textId="77777777" w:rsidR="0051772C" w:rsidRDefault="0051772C" w:rsidP="0051772C">
      <w:pPr>
        <w:pStyle w:val="CALIBRI14"/>
      </w:pPr>
      <w:r>
        <w:t xml:space="preserve">Ser glorificado é entrar na glória de Deus para experimentar e desfrutar, sem medida, a infinita e eterna vida de Deus em Cristo.  </w:t>
      </w:r>
    </w:p>
    <w:p w14:paraId="499893C8" w14:textId="77777777" w:rsidR="0051772C" w:rsidRDefault="0051772C" w:rsidP="0051772C">
      <w:pPr>
        <w:pStyle w:val="CALIBRI14"/>
      </w:pPr>
      <w:r>
        <w:t xml:space="preserve"> </w:t>
      </w:r>
    </w:p>
    <w:p w14:paraId="7D6A2B55" w14:textId="77777777" w:rsidR="0051772C" w:rsidRDefault="0051772C" w:rsidP="0051772C">
      <w:pPr>
        <w:pStyle w:val="CALIBRI14"/>
      </w:pPr>
      <w:r>
        <w:t xml:space="preserve">Ora, o Deus de toda a graça, que em Cristo vos chamou à sua eterna glória. (1Pe 5.10)  </w:t>
      </w:r>
    </w:p>
    <w:p w14:paraId="6D0D4740" w14:textId="77777777" w:rsidR="0051772C" w:rsidRDefault="0051772C" w:rsidP="0051772C">
      <w:pPr>
        <w:pStyle w:val="CALIBRI14"/>
      </w:pPr>
      <w:r>
        <w:t xml:space="preserve"> </w:t>
      </w:r>
    </w:p>
    <w:p w14:paraId="31734754" w14:textId="77777777" w:rsidR="0051772C" w:rsidRDefault="0051772C" w:rsidP="0051772C">
      <w:pPr>
        <w:pStyle w:val="CALIBRI14"/>
      </w:pPr>
      <w:r>
        <w:t xml:space="preserve">Aqui vemos que o propósito do chamamento de Deus em Cristo e o propósito de nos dar toda a graça é que desfrutemos a Sua glória eterna. Isso ocorrerá na segunda vinda de Cristo, quando seremos “manifestados com ele, em glória” (Cl 3.4) e desfrutaremos a “glória dos filhos de Deus” (Rm 8.21). Os nossos sofrimentos hoje não são dignos de serem comparados com “a glória por vir a ser revelada em nós” (Rm 8.18), a qual é a própria glória de Deus (1Ts 2.12).  </w:t>
      </w:r>
    </w:p>
    <w:p w14:paraId="2E843CB4" w14:textId="77777777" w:rsidR="0051772C" w:rsidRDefault="0051772C" w:rsidP="0051772C">
      <w:pPr>
        <w:pStyle w:val="CALIBRI14"/>
      </w:pPr>
      <w:r>
        <w:t xml:space="preserve">Paulo diz que Cristo em nós é a esperança da glória (Cl 1.27b). Cristo está em nós para ser nossa esperança da glória. Ele aproveita cada oportunidade para operar dentro de nós. Um dia nosso ser será completamente cheio com a glória divina e seremos, então, levados para dentro da glória eterna.  </w:t>
      </w:r>
    </w:p>
    <w:p w14:paraId="2219A168" w14:textId="77777777" w:rsidR="0051772C" w:rsidRDefault="0051772C" w:rsidP="0051772C">
      <w:pPr>
        <w:pStyle w:val="CALIBRI14"/>
      </w:pPr>
      <w:r>
        <w:rPr>
          <w:b/>
          <w:color w:val="FF0000"/>
        </w:rPr>
        <w:t xml:space="preserve"> </w:t>
      </w:r>
    </w:p>
    <w:p w14:paraId="4C51C85B" w14:textId="77777777" w:rsidR="0051772C" w:rsidRDefault="0051772C" w:rsidP="0051772C">
      <w:pPr>
        <w:pStyle w:val="CALIBRI14"/>
      </w:pPr>
      <w:r>
        <w:rPr>
          <w:b/>
        </w:rPr>
        <w:t xml:space="preserve">CONFISSÃO DO DIA: Tenho sido transformado e conformado a própria imagem de Cristo, e quando Ele for manifestado, serei manifestado com Ele em Sua glória.  </w:t>
      </w:r>
    </w:p>
    <w:p w14:paraId="36258A8E" w14:textId="14954195" w:rsidR="00275161" w:rsidRDefault="00275161" w:rsidP="00275161">
      <w:pPr>
        <w:pStyle w:val="CALIBRI36"/>
        <w:jc w:val="center"/>
      </w:pPr>
      <w:r>
        <w:lastRenderedPageBreak/>
        <w:t>DIA 14</w:t>
      </w:r>
    </w:p>
    <w:p w14:paraId="38793B09" w14:textId="77777777" w:rsidR="0051772C" w:rsidRDefault="0051772C" w:rsidP="0051772C">
      <w:pPr>
        <w:pStyle w:val="CALIBRI14"/>
      </w:pPr>
      <w:r>
        <w:rPr>
          <w:b/>
        </w:rPr>
        <w:t xml:space="preserve">Versículo do dia: </w:t>
      </w:r>
      <w:r>
        <w:t xml:space="preserve">Porquanto aos que de antemão conheceu, também os predestinou para serem conformes à imagem de seu Filho, a fim de que ele seja o primogênito entre muitos irmãos. (Rm 8.29)  </w:t>
      </w:r>
    </w:p>
    <w:p w14:paraId="1DDA997F" w14:textId="77777777" w:rsidR="0051772C" w:rsidRDefault="0051772C" w:rsidP="0051772C">
      <w:pPr>
        <w:pStyle w:val="CALIBRI14"/>
      </w:pPr>
      <w:r>
        <w:rPr>
          <w:color w:val="FF0000"/>
        </w:rPr>
        <w:t xml:space="preserve"> </w:t>
      </w:r>
    </w:p>
    <w:p w14:paraId="663F4CB7" w14:textId="77777777" w:rsidR="0051772C" w:rsidRDefault="0051772C" w:rsidP="0051772C">
      <w:pPr>
        <w:pStyle w:val="CALIBRI18"/>
      </w:pPr>
      <w:r>
        <w:t xml:space="preserve">Conclusão  </w:t>
      </w:r>
    </w:p>
    <w:p w14:paraId="256EEF6F" w14:textId="77777777" w:rsidR="0051772C" w:rsidRDefault="0051772C" w:rsidP="0051772C">
      <w:pPr>
        <w:pStyle w:val="CALIBRI14"/>
      </w:pPr>
      <w:r>
        <w:t xml:space="preserve">Na eternidade passada, Deus estabeleceu um propósito de acordo com o bom prazer de Sua vontade. Esse propósito é o de ter um grupo de pessoas que tivesse Sua vida, que O expressasse e que exercesse Sua autoridade sobre satanás.  </w:t>
      </w:r>
    </w:p>
    <w:p w14:paraId="2BE43ED5" w14:textId="157F0877" w:rsidR="0051772C" w:rsidRDefault="0051772C" w:rsidP="0051772C">
      <w:pPr>
        <w:pStyle w:val="CALIBRI14"/>
      </w:pPr>
      <w:r>
        <w:t xml:space="preserve">Deus criou o homem para </w:t>
      </w:r>
      <w:proofErr w:type="spellStart"/>
      <w:r>
        <w:t>recebê-lO</w:t>
      </w:r>
      <w:proofErr w:type="spellEnd"/>
      <w:r>
        <w:t xml:space="preserve"> como vida. Mas satanás enganou o homem, levando-o a desobedecer a Deus, tornando-se um pecador sob a condenação de Deus. Aparentemente o propósito de Deus fora frustrado. Mas, Ele tornou-se um homem perfeito, Jesus Cristo, foi à cruz como o Cordeiro de Deus (</w:t>
      </w:r>
      <w:proofErr w:type="spellStart"/>
      <w:r>
        <w:t>Jo</w:t>
      </w:r>
      <w:proofErr w:type="spellEnd"/>
      <w:r>
        <w:t xml:space="preserve"> 1.29), como a serpente de bronze (</w:t>
      </w:r>
      <w:proofErr w:type="spellStart"/>
      <w:r>
        <w:t>Jo</w:t>
      </w:r>
      <w:proofErr w:type="spellEnd"/>
      <w:r>
        <w:t xml:space="preserve"> 3.14) e como o grão de trigo (</w:t>
      </w:r>
      <w:proofErr w:type="spellStart"/>
      <w:r>
        <w:t>Jo</w:t>
      </w:r>
      <w:proofErr w:type="spellEnd"/>
      <w:r>
        <w:t xml:space="preserve"> 12.24) que precisava morrer para gerar muitos grãos com a Sua vida. Com Sua morte, todos os problemas objetivos entre o homem e Deus foram resolvidos. Em Sua ressurreição, o Senhor Jesus nos enviou o Espírito Santo que dá vida (1Co 15.45; 2Co 3.17) para regenerar-nos em nosso espírito </w:t>
      </w:r>
      <w:r>
        <w:rPr>
          <w:b/>
        </w:rPr>
        <w:t>(o primeiro estágio da nossa salvação)</w:t>
      </w:r>
      <w:r>
        <w:t xml:space="preserve">. Durante nossa vida cristã, Ele está salvando nossa alma por meio de Sua vida (Rm 12.2; </w:t>
      </w:r>
      <w:proofErr w:type="spellStart"/>
      <w:r>
        <w:t>Fp</w:t>
      </w:r>
      <w:proofErr w:type="spellEnd"/>
      <w:r>
        <w:t xml:space="preserve"> 2.12; 1Pe 1.9), santificando-nos e transformando-nos </w:t>
      </w:r>
      <w:r>
        <w:rPr>
          <w:b/>
        </w:rPr>
        <w:t>(o segundo estágio da plena salvação de Deus)</w:t>
      </w:r>
      <w:r>
        <w:t xml:space="preserve">. Por fim, em Sua volta, nossos corpos serão glorificados e serão moldados ao Seu corpo glorioso (Rm 8.29). Esta é a glorificação, o último estágio da salvação de Deus.  </w:t>
      </w:r>
    </w:p>
    <w:p w14:paraId="6E4B2C1F" w14:textId="4B123B70" w:rsidR="0051772C" w:rsidRDefault="0051772C" w:rsidP="0051772C">
      <w:pPr>
        <w:pStyle w:val="CALIBRI14"/>
      </w:pPr>
    </w:p>
    <w:p w14:paraId="54E88AAF" w14:textId="77777777" w:rsidR="0051772C" w:rsidRDefault="0051772C" w:rsidP="0051772C">
      <w:pPr>
        <w:pStyle w:val="CALIBRI14"/>
      </w:pPr>
      <w:r>
        <w:t>redimidos de Deus ao longo de todas as eras serão a Nova Jerusalém. Ali, Deus habitará no homem e o homem em Deus para sempre. Esse é o objetivo final e máximo de Deus, o cumprimento de Seu propósito, e Ele terminará toda a Sua obra, estará satisfeito e descansará pela eternidade (</w:t>
      </w:r>
      <w:proofErr w:type="spellStart"/>
      <w:r>
        <w:t>Gn</w:t>
      </w:r>
      <w:proofErr w:type="spellEnd"/>
      <w:r>
        <w:t xml:space="preserve"> 2.2,3)!  </w:t>
      </w:r>
    </w:p>
    <w:p w14:paraId="781D4B4A" w14:textId="77777777" w:rsidR="0051772C" w:rsidRDefault="0051772C" w:rsidP="0051772C">
      <w:pPr>
        <w:pStyle w:val="CALIBRI14"/>
      </w:pPr>
      <w:r>
        <w:rPr>
          <w:b/>
          <w:sz w:val="40"/>
        </w:rPr>
        <w:t xml:space="preserve"> </w:t>
      </w:r>
    </w:p>
    <w:p w14:paraId="16DE4F6B" w14:textId="77777777" w:rsidR="0051772C" w:rsidRDefault="0051772C" w:rsidP="0051772C">
      <w:pPr>
        <w:pStyle w:val="CALIBRI14"/>
      </w:pPr>
      <w:r>
        <w:rPr>
          <w:b/>
        </w:rPr>
        <w:t xml:space="preserve">CONFISSÃO DO DIA: Fui comprado por sangue, justificado por meio da obra da cruz, santificado deste mundo mal, e estou a caminho da glorificação e ser tal como Ele sendo eu, transformado e conformado. Amém.   </w:t>
      </w:r>
    </w:p>
    <w:p w14:paraId="4971DD87" w14:textId="78A19D47" w:rsidR="00275161" w:rsidRPr="00275161" w:rsidRDefault="00275161" w:rsidP="0051772C">
      <w:pPr>
        <w:spacing w:after="4" w:line="270" w:lineRule="auto"/>
        <w:ind w:left="-7" w:right="92" w:hanging="8"/>
      </w:pPr>
    </w:p>
    <w:sectPr w:rsidR="00275161" w:rsidRPr="00275161">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3E1EF" w14:textId="77777777" w:rsidR="00706B2F" w:rsidRDefault="00706B2F" w:rsidP="00275161">
      <w:pPr>
        <w:spacing w:after="0" w:line="240" w:lineRule="auto"/>
      </w:pPr>
      <w:r>
        <w:separator/>
      </w:r>
    </w:p>
  </w:endnote>
  <w:endnote w:type="continuationSeparator" w:id="0">
    <w:p w14:paraId="7F225F59" w14:textId="77777777" w:rsidR="00706B2F" w:rsidRDefault="00706B2F" w:rsidP="00275161">
      <w:pPr>
        <w:spacing w:after="0" w:line="240" w:lineRule="auto"/>
      </w:pPr>
      <w:r>
        <w:continuationSeparator/>
      </w:r>
    </w:p>
  </w:endnote>
  <w:endnote w:type="continuationNotice" w:id="1">
    <w:p w14:paraId="71E373ED" w14:textId="77777777" w:rsidR="00706B2F" w:rsidRDefault="00706B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larendon Blk BT">
    <w:altName w:val="Cambria"/>
    <w:panose1 w:val="020B0604020202020204"/>
    <w:charset w:val="00"/>
    <w:family w:val="roman"/>
    <w:pitch w:val="variable"/>
    <w:sig w:usb0="800000AF" w:usb1="1000204A" w:usb2="00000000" w:usb3="00000000" w:csb0="00000011" w:csb1="00000000"/>
  </w:font>
  <w:font w:name="Cooper Black">
    <w:panose1 w:val="0208090404030B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70F85" w14:textId="77777777" w:rsidR="00070B07" w:rsidRDefault="00070B07">
    <w:pPr>
      <w:pStyle w:val="Rodap"/>
    </w:pPr>
    <w:r>
      <w:rPr>
        <w:noProof/>
      </w:rPr>
      <w:drawing>
        <wp:anchor distT="0" distB="0" distL="114300" distR="114300" simplePos="0" relativeHeight="251658242" behindDoc="1" locked="0" layoutInCell="1" allowOverlap="1" wp14:anchorId="2C5D99FA" wp14:editId="1DE8D2A1">
          <wp:simplePos x="0" y="0"/>
          <wp:positionH relativeFrom="column">
            <wp:posOffset>4421768</wp:posOffset>
          </wp:positionH>
          <wp:positionV relativeFrom="paragraph">
            <wp:posOffset>-93082</wp:posOffset>
          </wp:positionV>
          <wp:extent cx="1639614" cy="54024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NG.png"/>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39614" cy="5402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060DA" w14:textId="77777777" w:rsidR="00706B2F" w:rsidRDefault="00706B2F" w:rsidP="00275161">
      <w:pPr>
        <w:spacing w:after="0" w:line="240" w:lineRule="auto"/>
      </w:pPr>
      <w:r>
        <w:separator/>
      </w:r>
    </w:p>
  </w:footnote>
  <w:footnote w:type="continuationSeparator" w:id="0">
    <w:p w14:paraId="7A25F9F1" w14:textId="77777777" w:rsidR="00706B2F" w:rsidRDefault="00706B2F" w:rsidP="00275161">
      <w:pPr>
        <w:spacing w:after="0" w:line="240" w:lineRule="auto"/>
      </w:pPr>
      <w:r>
        <w:continuationSeparator/>
      </w:r>
    </w:p>
  </w:footnote>
  <w:footnote w:type="continuationNotice" w:id="1">
    <w:p w14:paraId="7D708DCE" w14:textId="77777777" w:rsidR="00706B2F" w:rsidRDefault="00706B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A75CA" w14:textId="77777777" w:rsidR="00070B07" w:rsidRPr="00275161" w:rsidRDefault="00070B07" w:rsidP="00275161">
    <w:pPr>
      <w:pStyle w:val="Cabealho"/>
    </w:pPr>
    <w:r>
      <w:rPr>
        <w:noProof/>
      </w:rPr>
      <mc:AlternateContent>
        <mc:Choice Requires="wps">
          <w:drawing>
            <wp:anchor distT="0" distB="0" distL="114300" distR="114300" simplePos="0" relativeHeight="251658241" behindDoc="0" locked="0" layoutInCell="0" allowOverlap="1" wp14:anchorId="75F6899E" wp14:editId="0E0A77A0">
              <wp:simplePos x="0" y="0"/>
              <wp:positionH relativeFrom="margin">
                <wp:align>left</wp:align>
              </wp:positionH>
              <wp:positionV relativeFrom="topMargin">
                <wp:align>center</wp:align>
              </wp:positionV>
              <wp:extent cx="5943600" cy="173736"/>
              <wp:effectExtent l="0" t="0" r="0" b="635"/>
              <wp:wrapNone/>
              <wp:docPr id="220" name="Caixa de Texto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E6CCB" w14:textId="5F78E3A2" w:rsidR="00070B07" w:rsidRPr="009D248F" w:rsidRDefault="00B604DB">
                          <w:pPr>
                            <w:spacing w:after="0" w:line="240" w:lineRule="auto"/>
                            <w:jc w:val="right"/>
                            <w:rPr>
                              <w:rFonts w:ascii="Clarendon Blk BT" w:hAnsi="Clarendon Blk BT"/>
                              <w:sz w:val="40"/>
                              <w:szCs w:val="40"/>
                            </w:rPr>
                          </w:pPr>
                          <w:r>
                            <w:rPr>
                              <w:rFonts w:ascii="Clarendon Blk BT" w:hAnsi="Clarendon Blk BT"/>
                              <w:sz w:val="40"/>
                              <w:szCs w:val="40"/>
                            </w:rPr>
                            <w:t>PLANO DE REDENÇÃO</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5F6899E" id="_x0000_t202" coordsize="21600,21600" o:spt="202" path="m,l,21600r21600,l21600,xe">
              <v:stroke joinstyle="miter"/>
              <v:path gradientshapeok="t" o:connecttype="rect"/>
            </v:shapetype>
            <v:shape id="Caixa de Texto 220" o:spid="_x0000_s1040" type="#_x0000_t202" style="position:absolute;left:0;text-align:left;margin-left:0;margin-top:0;width:468pt;height:13.7pt;z-index:251658241;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" o:allowincell="f" filled="f" stroked="f">
              <v:textbox style="mso-fit-shape-to-text:t" inset=",0,,0">
                <w:txbxContent>
                  <w:p w14:paraId="70CE6CCB" w14:textId="5F78E3A2" w:rsidR="00070B07" w:rsidRPr="009D248F" w:rsidRDefault="00B604DB">
                    <w:pPr>
                      <w:spacing w:after="0" w:line="240" w:lineRule="auto"/>
                      <w:jc w:val="right"/>
                      <w:rPr>
                        <w:rFonts w:ascii="Clarendon Blk BT" w:hAnsi="Clarendon Blk BT"/>
                        <w:sz w:val="40"/>
                        <w:szCs w:val="40"/>
                      </w:rPr>
                    </w:pPr>
                    <w:r>
                      <w:rPr>
                        <w:rFonts w:ascii="Clarendon Blk BT" w:hAnsi="Clarendon Blk BT"/>
                        <w:sz w:val="40"/>
                        <w:szCs w:val="40"/>
                      </w:rPr>
                      <w:t>PLANO DE REDENÇÃO</w:t>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429BE71A" wp14:editId="71FDB033">
              <wp:simplePos x="0" y="0"/>
              <wp:positionH relativeFrom="page">
                <wp:align>right</wp:align>
              </wp:positionH>
              <wp:positionV relativeFrom="topMargin">
                <wp:align>center</wp:align>
              </wp:positionV>
              <wp:extent cx="911860" cy="170815"/>
              <wp:effectExtent l="0" t="0" r="5715" b="0"/>
              <wp:wrapNone/>
              <wp:docPr id="221" name="Caixa de Texto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3">
                          <a:lumMod val="40000"/>
                          <a:lumOff val="60000"/>
                        </a:schemeClr>
                      </a:solidFill>
                      <a:ln>
                        <a:noFill/>
                      </a:ln>
                    </wps:spPr>
                    <wps:txbx>
                      <w:txbxContent>
                        <w:p w14:paraId="7515A4B6" w14:textId="77777777" w:rsidR="00070B07" w:rsidRPr="009D248F" w:rsidRDefault="00070B07">
                          <w:pPr>
                            <w:spacing w:after="0" w:line="240" w:lineRule="auto"/>
                            <w:rPr>
                              <w:rFonts w:ascii="Cooper Black" w:hAnsi="Cooper Black"/>
                              <w:color w:val="FFFFFF" w:themeColor="background1"/>
                              <w:sz w:val="40"/>
                            </w:rPr>
                          </w:pPr>
                          <w:r w:rsidRPr="009D248F">
                            <w:rPr>
                              <w:rFonts w:ascii="Cooper Black" w:hAnsi="Cooper Black"/>
                              <w:color w:val="auto"/>
                              <w:sz w:val="40"/>
                            </w:rPr>
                            <w:fldChar w:fldCharType="begin"/>
                          </w:r>
                          <w:r w:rsidRPr="009D248F">
                            <w:rPr>
                              <w:rFonts w:ascii="Cooper Black" w:hAnsi="Cooper Black"/>
                              <w:sz w:val="40"/>
                            </w:rPr>
                            <w:instrText>PAGE   \* MERGEFORMAT</w:instrText>
                          </w:r>
                          <w:r w:rsidRPr="009D248F">
                            <w:rPr>
                              <w:rFonts w:ascii="Cooper Black" w:hAnsi="Cooper Black"/>
                              <w:color w:val="auto"/>
                              <w:sz w:val="40"/>
                            </w:rPr>
                            <w:fldChar w:fldCharType="separate"/>
                          </w:r>
                          <w:r w:rsidRPr="009D248F">
                            <w:rPr>
                              <w:rFonts w:ascii="Cooper Black" w:hAnsi="Cooper Black"/>
                              <w:color w:val="FFFFFF" w:themeColor="background1"/>
                              <w:sz w:val="40"/>
                            </w:rPr>
                            <w:t>2</w:t>
                          </w:r>
                          <w:r w:rsidRPr="009D248F">
                            <w:rPr>
                              <w:rFonts w:ascii="Cooper Black" w:hAnsi="Cooper Black"/>
                              <w:color w:val="FFFFFF" w:themeColor="background1"/>
                              <w:sz w:val="40"/>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429BE71A" id="Caixa de Texto 221" o:spid="_x0000_s1041" type="#_x0000_t202" style="position:absolute;left:0;text-align:left;margin-left:20.6pt;margin-top:0;width:71.8pt;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" o:allowincell="f" fillcolor="#dbdbdb [1302]" stroked="f">
              <v:textbox style="mso-fit-shape-to-text:t" inset=",0,,0">
                <w:txbxContent>
                  <w:p w14:paraId="7515A4B6" w14:textId="77777777" w:rsidR="00070B07" w:rsidRPr="009D248F" w:rsidRDefault="00070B07">
                    <w:pPr>
                      <w:spacing w:after="0" w:line="240" w:lineRule="auto"/>
                      <w:rPr>
                        <w:rFonts w:ascii="Cooper Black" w:hAnsi="Cooper Black"/>
                        <w:color w:val="FFFFFF" w:themeColor="background1"/>
                        <w:sz w:val="40"/>
                      </w:rPr>
                    </w:pPr>
                    <w:r w:rsidRPr="009D248F">
                      <w:rPr>
                        <w:rFonts w:ascii="Cooper Black" w:hAnsi="Cooper Black"/>
                        <w:color w:val="auto"/>
                        <w:sz w:val="40"/>
                      </w:rPr>
                      <w:fldChar w:fldCharType="begin"/>
                    </w:r>
                    <w:r w:rsidRPr="009D248F">
                      <w:rPr>
                        <w:rFonts w:ascii="Cooper Black" w:hAnsi="Cooper Black"/>
                        <w:sz w:val="40"/>
                      </w:rPr>
                      <w:instrText>PAGE   \* MERGEFORMAT</w:instrText>
                    </w:r>
                    <w:r w:rsidRPr="009D248F">
                      <w:rPr>
                        <w:rFonts w:ascii="Cooper Black" w:hAnsi="Cooper Black"/>
                        <w:color w:val="auto"/>
                        <w:sz w:val="40"/>
                      </w:rPr>
                      <w:fldChar w:fldCharType="separate"/>
                    </w:r>
                    <w:r w:rsidRPr="009D248F">
                      <w:rPr>
                        <w:rFonts w:ascii="Cooper Black" w:hAnsi="Cooper Black"/>
                        <w:color w:val="FFFFFF" w:themeColor="background1"/>
                        <w:sz w:val="40"/>
                      </w:rPr>
                      <w:t>2</w:t>
                    </w:r>
                    <w:r w:rsidRPr="009D248F">
                      <w:rPr>
                        <w:rFonts w:ascii="Cooper Black" w:hAnsi="Cooper Black"/>
                        <w:color w:val="FFFFFF" w:themeColor="background1"/>
                        <w:sz w:val="40"/>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83CCA"/>
    <w:multiLevelType w:val="hybridMultilevel"/>
    <w:tmpl w:val="9F6207CE"/>
    <w:lvl w:ilvl="0" w:tplc="B43E4D58">
      <w:start w:val="1"/>
      <w:numFmt w:val="lowerLetter"/>
      <w:lvlText w:val="%1."/>
      <w:lvlJc w:val="left"/>
      <w:pPr>
        <w:ind w:left="2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9A289CF4">
      <w:start w:val="1"/>
      <w:numFmt w:val="lowerLetter"/>
      <w:lvlText w:val="%2"/>
      <w:lvlJc w:val="left"/>
      <w:pPr>
        <w:ind w:left="136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DC1CB780">
      <w:start w:val="1"/>
      <w:numFmt w:val="lowerRoman"/>
      <w:lvlText w:val="%3"/>
      <w:lvlJc w:val="left"/>
      <w:pPr>
        <w:ind w:left="20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19AAE6A4">
      <w:start w:val="1"/>
      <w:numFmt w:val="decimal"/>
      <w:lvlText w:val="%4"/>
      <w:lvlJc w:val="left"/>
      <w:pPr>
        <w:ind w:left="280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DE5C18EE">
      <w:start w:val="1"/>
      <w:numFmt w:val="lowerLetter"/>
      <w:lvlText w:val="%5"/>
      <w:lvlJc w:val="left"/>
      <w:pPr>
        <w:ind w:left="352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D884EAC8">
      <w:start w:val="1"/>
      <w:numFmt w:val="lowerRoman"/>
      <w:lvlText w:val="%6"/>
      <w:lvlJc w:val="left"/>
      <w:pPr>
        <w:ind w:left="424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8FD44E40">
      <w:start w:val="1"/>
      <w:numFmt w:val="decimal"/>
      <w:lvlText w:val="%7"/>
      <w:lvlJc w:val="left"/>
      <w:pPr>
        <w:ind w:left="496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61C2EC1C">
      <w:start w:val="1"/>
      <w:numFmt w:val="lowerLetter"/>
      <w:lvlText w:val="%8"/>
      <w:lvlJc w:val="left"/>
      <w:pPr>
        <w:ind w:left="56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7EDAE978">
      <w:start w:val="1"/>
      <w:numFmt w:val="lowerRoman"/>
      <w:lvlText w:val="%9"/>
      <w:lvlJc w:val="left"/>
      <w:pPr>
        <w:ind w:left="640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BF4390E"/>
    <w:multiLevelType w:val="hybridMultilevel"/>
    <w:tmpl w:val="1BD2A1B8"/>
    <w:lvl w:ilvl="0" w:tplc="0416000F">
      <w:start w:val="1"/>
      <w:numFmt w:val="decimal"/>
      <w:lvlText w:val="%1."/>
      <w:lvlJc w:val="left"/>
      <w:pPr>
        <w:ind w:left="1535" w:hanging="360"/>
      </w:pPr>
    </w:lvl>
    <w:lvl w:ilvl="1" w:tplc="04160019">
      <w:start w:val="1"/>
      <w:numFmt w:val="lowerLetter"/>
      <w:lvlText w:val="%2."/>
      <w:lvlJc w:val="left"/>
      <w:pPr>
        <w:ind w:left="2255" w:hanging="360"/>
      </w:pPr>
    </w:lvl>
    <w:lvl w:ilvl="2" w:tplc="0416001B" w:tentative="1">
      <w:start w:val="1"/>
      <w:numFmt w:val="lowerRoman"/>
      <w:lvlText w:val="%3."/>
      <w:lvlJc w:val="right"/>
      <w:pPr>
        <w:ind w:left="2975" w:hanging="180"/>
      </w:pPr>
    </w:lvl>
    <w:lvl w:ilvl="3" w:tplc="0416000F" w:tentative="1">
      <w:start w:val="1"/>
      <w:numFmt w:val="decimal"/>
      <w:lvlText w:val="%4."/>
      <w:lvlJc w:val="left"/>
      <w:pPr>
        <w:ind w:left="3695" w:hanging="360"/>
      </w:pPr>
    </w:lvl>
    <w:lvl w:ilvl="4" w:tplc="04160019" w:tentative="1">
      <w:start w:val="1"/>
      <w:numFmt w:val="lowerLetter"/>
      <w:lvlText w:val="%5."/>
      <w:lvlJc w:val="left"/>
      <w:pPr>
        <w:ind w:left="4415" w:hanging="360"/>
      </w:pPr>
    </w:lvl>
    <w:lvl w:ilvl="5" w:tplc="0416001B" w:tentative="1">
      <w:start w:val="1"/>
      <w:numFmt w:val="lowerRoman"/>
      <w:lvlText w:val="%6."/>
      <w:lvlJc w:val="right"/>
      <w:pPr>
        <w:ind w:left="5135" w:hanging="180"/>
      </w:pPr>
    </w:lvl>
    <w:lvl w:ilvl="6" w:tplc="0416000F" w:tentative="1">
      <w:start w:val="1"/>
      <w:numFmt w:val="decimal"/>
      <w:lvlText w:val="%7."/>
      <w:lvlJc w:val="left"/>
      <w:pPr>
        <w:ind w:left="5855" w:hanging="360"/>
      </w:pPr>
    </w:lvl>
    <w:lvl w:ilvl="7" w:tplc="04160019" w:tentative="1">
      <w:start w:val="1"/>
      <w:numFmt w:val="lowerLetter"/>
      <w:lvlText w:val="%8."/>
      <w:lvlJc w:val="left"/>
      <w:pPr>
        <w:ind w:left="6575" w:hanging="360"/>
      </w:pPr>
    </w:lvl>
    <w:lvl w:ilvl="8" w:tplc="0416001B" w:tentative="1">
      <w:start w:val="1"/>
      <w:numFmt w:val="lowerRoman"/>
      <w:lvlText w:val="%9."/>
      <w:lvlJc w:val="right"/>
      <w:pPr>
        <w:ind w:left="7295" w:hanging="180"/>
      </w:pPr>
    </w:lvl>
  </w:abstractNum>
  <w:abstractNum w:abstractNumId="2" w15:restartNumberingAfterBreak="0">
    <w:nsid w:val="11494321"/>
    <w:multiLevelType w:val="hybridMultilevel"/>
    <w:tmpl w:val="38047C46"/>
    <w:lvl w:ilvl="0" w:tplc="17744514">
      <w:start w:val="1"/>
      <w:numFmt w:val="lowerLetter"/>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79D07F4A">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BE36B7A2">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2F80C318">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1FA2F604">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C16E30C6">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8D8A56D4">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623AC640">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4156D10E">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A472D5A"/>
    <w:multiLevelType w:val="hybridMultilevel"/>
    <w:tmpl w:val="163ECFFA"/>
    <w:lvl w:ilvl="0" w:tplc="5B9E126A">
      <w:start w:val="1"/>
      <w:numFmt w:val="lowerLetter"/>
      <w:lvlText w:val="%1."/>
      <w:lvlJc w:val="left"/>
      <w:pPr>
        <w:ind w:left="8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D9264888">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E996CCB8">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691023DC">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118811AE">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8066429A">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84263DF8">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A538BE66">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C42A1F26">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0C12968"/>
    <w:multiLevelType w:val="hybridMultilevel"/>
    <w:tmpl w:val="5180F8B6"/>
    <w:lvl w:ilvl="0" w:tplc="231E8438">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8F2A54C">
      <w:start w:val="1"/>
      <w:numFmt w:val="bullet"/>
      <w:lvlText w:val="o"/>
      <w:lvlJc w:val="left"/>
      <w:pPr>
        <w:ind w:left="1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9DAFFBA">
      <w:start w:val="1"/>
      <w:numFmt w:val="bullet"/>
      <w:lvlText w:val="▪"/>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A6210E">
      <w:start w:val="1"/>
      <w:numFmt w:val="bullet"/>
      <w:lvlText w:val="•"/>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F60B20C">
      <w:start w:val="1"/>
      <w:numFmt w:val="bullet"/>
      <w:lvlText w:val="o"/>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F068EDC">
      <w:start w:val="1"/>
      <w:numFmt w:val="bullet"/>
      <w:lvlText w:val="▪"/>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AB8EE98">
      <w:start w:val="1"/>
      <w:numFmt w:val="bullet"/>
      <w:lvlText w:val="•"/>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3148F8C">
      <w:start w:val="1"/>
      <w:numFmt w:val="bullet"/>
      <w:lvlText w:val="o"/>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F142670">
      <w:start w:val="1"/>
      <w:numFmt w:val="bullet"/>
      <w:lvlText w:val="▪"/>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2DA0D92"/>
    <w:multiLevelType w:val="hybridMultilevel"/>
    <w:tmpl w:val="A63E0F0E"/>
    <w:lvl w:ilvl="0" w:tplc="E5962742">
      <w:start w:val="1"/>
      <w:numFmt w:val="lowerLetter"/>
      <w:lvlText w:val="%1."/>
      <w:lvlJc w:val="left"/>
      <w:pPr>
        <w:ind w:left="1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676BF98">
      <w:start w:val="1"/>
      <w:numFmt w:val="lowerLetter"/>
      <w:lvlText w:val="%2"/>
      <w:lvlJc w:val="left"/>
      <w:pPr>
        <w:ind w:left="1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072D684">
      <w:start w:val="1"/>
      <w:numFmt w:val="lowerRoman"/>
      <w:lvlText w:val="%3"/>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7B85814">
      <w:start w:val="1"/>
      <w:numFmt w:val="decimal"/>
      <w:lvlText w:val="%4"/>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7524B5E">
      <w:start w:val="1"/>
      <w:numFmt w:val="lowerLetter"/>
      <w:lvlText w:val="%5"/>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BE8326C">
      <w:start w:val="1"/>
      <w:numFmt w:val="lowerRoman"/>
      <w:lvlText w:val="%6"/>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03ADCA6">
      <w:start w:val="1"/>
      <w:numFmt w:val="decimal"/>
      <w:lvlText w:val="%7"/>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90C558A">
      <w:start w:val="1"/>
      <w:numFmt w:val="lowerLetter"/>
      <w:lvlText w:val="%8"/>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ADEDBE8">
      <w:start w:val="1"/>
      <w:numFmt w:val="lowerRoman"/>
      <w:lvlText w:val="%9"/>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D7150CE"/>
    <w:multiLevelType w:val="hybridMultilevel"/>
    <w:tmpl w:val="89D658AE"/>
    <w:lvl w:ilvl="0" w:tplc="7DF6DD46">
      <w:start w:val="1"/>
      <w:numFmt w:val="lowerLetter"/>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6894954A">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D5ACB99A">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DF8EC734">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C3622D58">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0588A238">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B2CCCB06">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5120C2E2">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0F30F0C2">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1A528AF"/>
    <w:multiLevelType w:val="hybridMultilevel"/>
    <w:tmpl w:val="F57ACA06"/>
    <w:lvl w:ilvl="0" w:tplc="03842550">
      <w:start w:val="3"/>
      <w:numFmt w:val="lowerLetter"/>
      <w:lvlText w:val="%1."/>
      <w:lvlJc w:val="left"/>
      <w:pPr>
        <w:ind w:left="2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A4E2BCC">
      <w:start w:val="1"/>
      <w:numFmt w:val="lowerLetter"/>
      <w:lvlText w:val="%2"/>
      <w:lvlJc w:val="left"/>
      <w:pPr>
        <w:ind w:left="136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B67AD87E">
      <w:start w:val="1"/>
      <w:numFmt w:val="lowerRoman"/>
      <w:lvlText w:val="%3"/>
      <w:lvlJc w:val="left"/>
      <w:pPr>
        <w:ind w:left="20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1AF6A688">
      <w:start w:val="1"/>
      <w:numFmt w:val="decimal"/>
      <w:lvlText w:val="%4"/>
      <w:lvlJc w:val="left"/>
      <w:pPr>
        <w:ind w:left="280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43767C30">
      <w:start w:val="1"/>
      <w:numFmt w:val="lowerLetter"/>
      <w:lvlText w:val="%5"/>
      <w:lvlJc w:val="left"/>
      <w:pPr>
        <w:ind w:left="352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AB0A2F7A">
      <w:start w:val="1"/>
      <w:numFmt w:val="lowerRoman"/>
      <w:lvlText w:val="%6"/>
      <w:lvlJc w:val="left"/>
      <w:pPr>
        <w:ind w:left="424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A2BED8B8">
      <w:start w:val="1"/>
      <w:numFmt w:val="decimal"/>
      <w:lvlText w:val="%7"/>
      <w:lvlJc w:val="left"/>
      <w:pPr>
        <w:ind w:left="496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9A5E974E">
      <w:start w:val="1"/>
      <w:numFmt w:val="lowerLetter"/>
      <w:lvlText w:val="%8"/>
      <w:lvlJc w:val="left"/>
      <w:pPr>
        <w:ind w:left="568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33F2474E">
      <w:start w:val="1"/>
      <w:numFmt w:val="lowerRoman"/>
      <w:lvlText w:val="%9"/>
      <w:lvlJc w:val="left"/>
      <w:pPr>
        <w:ind w:left="640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3D50400"/>
    <w:multiLevelType w:val="hybridMultilevel"/>
    <w:tmpl w:val="4170E5D4"/>
    <w:lvl w:ilvl="0" w:tplc="7A661B82">
      <w:start w:val="1"/>
      <w:numFmt w:val="lowerLetter"/>
      <w:lvlText w:val="%1."/>
      <w:lvlJc w:val="left"/>
      <w:pPr>
        <w:ind w:left="4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CA8AC480">
      <w:start w:val="1"/>
      <w:numFmt w:val="lowerLetter"/>
      <w:lvlText w:val="%2"/>
      <w:lvlJc w:val="left"/>
      <w:pPr>
        <w:ind w:left="150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F230DC7C">
      <w:start w:val="1"/>
      <w:numFmt w:val="lowerRoman"/>
      <w:lvlText w:val="%3"/>
      <w:lvlJc w:val="left"/>
      <w:pPr>
        <w:ind w:left="22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A2E7540">
      <w:start w:val="1"/>
      <w:numFmt w:val="decimal"/>
      <w:lvlText w:val="%4"/>
      <w:lvlJc w:val="left"/>
      <w:pPr>
        <w:ind w:left="294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7506C0A4">
      <w:start w:val="1"/>
      <w:numFmt w:val="lowerLetter"/>
      <w:lvlText w:val="%5"/>
      <w:lvlJc w:val="left"/>
      <w:pPr>
        <w:ind w:left="366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E12CF79E">
      <w:start w:val="1"/>
      <w:numFmt w:val="lowerRoman"/>
      <w:lvlText w:val="%6"/>
      <w:lvlJc w:val="left"/>
      <w:pPr>
        <w:ind w:left="438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18EEDA0">
      <w:start w:val="1"/>
      <w:numFmt w:val="decimal"/>
      <w:lvlText w:val="%7"/>
      <w:lvlJc w:val="left"/>
      <w:pPr>
        <w:ind w:left="510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D902A86A">
      <w:start w:val="1"/>
      <w:numFmt w:val="lowerLetter"/>
      <w:lvlText w:val="%8"/>
      <w:lvlJc w:val="left"/>
      <w:pPr>
        <w:ind w:left="58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7D42ED7E">
      <w:start w:val="1"/>
      <w:numFmt w:val="lowerRoman"/>
      <w:lvlText w:val="%9"/>
      <w:lvlJc w:val="left"/>
      <w:pPr>
        <w:ind w:left="654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64223DB"/>
    <w:multiLevelType w:val="hybridMultilevel"/>
    <w:tmpl w:val="5FFCD1D4"/>
    <w:lvl w:ilvl="0" w:tplc="5E5ED608">
      <w:start w:val="1"/>
      <w:numFmt w:val="lowerLetter"/>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A9A80C26">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91A6F156">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8D24382">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5C0C8E48">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ED08E642">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9703786">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9B7C6580">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7F042D5E">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8F77FA0"/>
    <w:multiLevelType w:val="hybridMultilevel"/>
    <w:tmpl w:val="F94096B0"/>
    <w:lvl w:ilvl="0" w:tplc="5ED0C5EC">
      <w:start w:val="1"/>
      <w:numFmt w:val="lowerLetter"/>
      <w:lvlText w:val="%1."/>
      <w:lvlJc w:val="left"/>
      <w:pPr>
        <w:ind w:left="1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1BEE780">
      <w:start w:val="1"/>
      <w:numFmt w:val="lowerLetter"/>
      <w:lvlText w:val="%2"/>
      <w:lvlJc w:val="left"/>
      <w:pPr>
        <w:ind w:left="1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11AB958">
      <w:start w:val="1"/>
      <w:numFmt w:val="lowerRoman"/>
      <w:lvlText w:val="%3"/>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47A18A2">
      <w:start w:val="1"/>
      <w:numFmt w:val="decimal"/>
      <w:lvlText w:val="%4"/>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E72793E">
      <w:start w:val="1"/>
      <w:numFmt w:val="lowerLetter"/>
      <w:lvlText w:val="%5"/>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D342EA6">
      <w:start w:val="1"/>
      <w:numFmt w:val="lowerRoman"/>
      <w:lvlText w:val="%6"/>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DE06D44">
      <w:start w:val="1"/>
      <w:numFmt w:val="decimal"/>
      <w:lvlText w:val="%7"/>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BDC6502">
      <w:start w:val="1"/>
      <w:numFmt w:val="lowerLetter"/>
      <w:lvlText w:val="%8"/>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2022226">
      <w:start w:val="1"/>
      <w:numFmt w:val="lowerRoman"/>
      <w:lvlText w:val="%9"/>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5DA51D2"/>
    <w:multiLevelType w:val="hybridMultilevel"/>
    <w:tmpl w:val="76E6C1C6"/>
    <w:lvl w:ilvl="0" w:tplc="560C7EA8">
      <w:start w:val="1"/>
      <w:numFmt w:val="lowerLetter"/>
      <w:lvlText w:val="%1."/>
      <w:lvlJc w:val="left"/>
      <w:pPr>
        <w:ind w:left="8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8EFE531C">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AF1AEF5E">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7B4815A0">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FE222522">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0942AB72">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EA681B1C">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50C2B4BE">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53C88CBA">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75C3DCA"/>
    <w:multiLevelType w:val="hybridMultilevel"/>
    <w:tmpl w:val="70FCF1EE"/>
    <w:lvl w:ilvl="0" w:tplc="F75AE8E2">
      <w:start w:val="1"/>
      <w:numFmt w:val="lowerLetter"/>
      <w:lvlText w:val="%1."/>
      <w:lvlJc w:val="left"/>
      <w:pPr>
        <w:ind w:left="4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AFD4E84E">
      <w:start w:val="1"/>
      <w:numFmt w:val="lowerLetter"/>
      <w:lvlText w:val="%2"/>
      <w:lvlJc w:val="left"/>
      <w:pPr>
        <w:ind w:left="150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A3D6F832">
      <w:start w:val="1"/>
      <w:numFmt w:val="lowerRoman"/>
      <w:lvlText w:val="%3"/>
      <w:lvlJc w:val="left"/>
      <w:pPr>
        <w:ind w:left="22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3D904DDA">
      <w:start w:val="1"/>
      <w:numFmt w:val="decimal"/>
      <w:lvlText w:val="%4"/>
      <w:lvlJc w:val="left"/>
      <w:pPr>
        <w:ind w:left="294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1932F574">
      <w:start w:val="1"/>
      <w:numFmt w:val="lowerLetter"/>
      <w:lvlText w:val="%5"/>
      <w:lvlJc w:val="left"/>
      <w:pPr>
        <w:ind w:left="366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1FEAB86E">
      <w:start w:val="1"/>
      <w:numFmt w:val="lowerRoman"/>
      <w:lvlText w:val="%6"/>
      <w:lvlJc w:val="left"/>
      <w:pPr>
        <w:ind w:left="438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C2B888EA">
      <w:start w:val="1"/>
      <w:numFmt w:val="decimal"/>
      <w:lvlText w:val="%7"/>
      <w:lvlJc w:val="left"/>
      <w:pPr>
        <w:ind w:left="510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E8521958">
      <w:start w:val="1"/>
      <w:numFmt w:val="lowerLetter"/>
      <w:lvlText w:val="%8"/>
      <w:lvlJc w:val="left"/>
      <w:pPr>
        <w:ind w:left="582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B024C044">
      <w:start w:val="1"/>
      <w:numFmt w:val="lowerRoman"/>
      <w:lvlText w:val="%9"/>
      <w:lvlJc w:val="left"/>
      <w:pPr>
        <w:ind w:left="654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CE26D80"/>
    <w:multiLevelType w:val="hybridMultilevel"/>
    <w:tmpl w:val="30D01B22"/>
    <w:lvl w:ilvl="0" w:tplc="3D22BBBE">
      <w:start w:val="1"/>
      <w:numFmt w:val="lowerLetter"/>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DF2242C">
      <w:start w:val="1"/>
      <w:numFmt w:val="lowerLetter"/>
      <w:lvlText w:val="%2"/>
      <w:lvlJc w:val="left"/>
      <w:pPr>
        <w:ind w:left="1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6C8868A">
      <w:start w:val="1"/>
      <w:numFmt w:val="lowerRoman"/>
      <w:lvlText w:val="%3"/>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9089F9A">
      <w:start w:val="1"/>
      <w:numFmt w:val="decimal"/>
      <w:lvlText w:val="%4"/>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C1EEF82">
      <w:start w:val="1"/>
      <w:numFmt w:val="lowerLetter"/>
      <w:lvlText w:val="%5"/>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E64D006">
      <w:start w:val="1"/>
      <w:numFmt w:val="lowerRoman"/>
      <w:lvlText w:val="%6"/>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4867EE2">
      <w:start w:val="1"/>
      <w:numFmt w:val="decimal"/>
      <w:lvlText w:val="%7"/>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1305FA4">
      <w:start w:val="1"/>
      <w:numFmt w:val="lowerLetter"/>
      <w:lvlText w:val="%8"/>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28492A6">
      <w:start w:val="1"/>
      <w:numFmt w:val="lowerRoman"/>
      <w:lvlText w:val="%9"/>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D7F6C6D"/>
    <w:multiLevelType w:val="hybridMultilevel"/>
    <w:tmpl w:val="AB6A8076"/>
    <w:lvl w:ilvl="0" w:tplc="B48E4E54">
      <w:start w:val="1"/>
      <w:numFmt w:val="lowerLetter"/>
      <w:lvlText w:val="%1."/>
      <w:lvlJc w:val="left"/>
      <w:pPr>
        <w:ind w:left="1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F144242">
      <w:start w:val="1"/>
      <w:numFmt w:val="lowerLetter"/>
      <w:lvlText w:val="%2"/>
      <w:lvlJc w:val="left"/>
      <w:pPr>
        <w:ind w:left="1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3789C90">
      <w:start w:val="1"/>
      <w:numFmt w:val="lowerRoman"/>
      <w:lvlText w:val="%3"/>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1FC5EE0">
      <w:start w:val="1"/>
      <w:numFmt w:val="decimal"/>
      <w:lvlText w:val="%4"/>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BA4ACC6">
      <w:start w:val="1"/>
      <w:numFmt w:val="lowerLetter"/>
      <w:lvlText w:val="%5"/>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E204FDC">
      <w:start w:val="1"/>
      <w:numFmt w:val="lowerRoman"/>
      <w:lvlText w:val="%6"/>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D6E206C">
      <w:start w:val="1"/>
      <w:numFmt w:val="decimal"/>
      <w:lvlText w:val="%7"/>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3BE7DA8">
      <w:start w:val="1"/>
      <w:numFmt w:val="lowerLetter"/>
      <w:lvlText w:val="%8"/>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6481008">
      <w:start w:val="1"/>
      <w:numFmt w:val="lowerRoman"/>
      <w:lvlText w:val="%9"/>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B164E8"/>
    <w:multiLevelType w:val="hybridMultilevel"/>
    <w:tmpl w:val="D55483C6"/>
    <w:lvl w:ilvl="0" w:tplc="AECEBE24">
      <w:start w:val="1"/>
      <w:numFmt w:val="lowerLetter"/>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13E811B8">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1EEE0674">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496A1BC">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2DE646AA">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3A66B8C0">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401C04F6">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CD548F18">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2A24EFF8">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77F23E55"/>
    <w:multiLevelType w:val="hybridMultilevel"/>
    <w:tmpl w:val="04D4920A"/>
    <w:lvl w:ilvl="0" w:tplc="0ED42506">
      <w:start w:val="1"/>
      <w:numFmt w:val="lowerLetter"/>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DC2ABA3E">
      <w:start w:val="1"/>
      <w:numFmt w:val="lowerLetter"/>
      <w:lvlText w:val="%2"/>
      <w:lvlJc w:val="left"/>
      <w:pPr>
        <w:ind w:left="19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699619A4">
      <w:start w:val="1"/>
      <w:numFmt w:val="lowerRoman"/>
      <w:lvlText w:val="%3"/>
      <w:lvlJc w:val="left"/>
      <w:pPr>
        <w:ind w:left="26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404ED6C">
      <w:start w:val="1"/>
      <w:numFmt w:val="decimal"/>
      <w:lvlText w:val="%4"/>
      <w:lvlJc w:val="left"/>
      <w:pPr>
        <w:ind w:left="3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D8B65FF6">
      <w:start w:val="1"/>
      <w:numFmt w:val="lowerLetter"/>
      <w:lvlText w:val="%5"/>
      <w:lvlJc w:val="left"/>
      <w:pPr>
        <w:ind w:left="4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B34841D6">
      <w:start w:val="1"/>
      <w:numFmt w:val="lowerRoman"/>
      <w:lvlText w:val="%6"/>
      <w:lvlJc w:val="left"/>
      <w:pPr>
        <w:ind w:left="4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FDB831B4">
      <w:start w:val="1"/>
      <w:numFmt w:val="decimal"/>
      <w:lvlText w:val="%7"/>
      <w:lvlJc w:val="left"/>
      <w:pPr>
        <w:ind w:left="5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1CB239E0">
      <w:start w:val="1"/>
      <w:numFmt w:val="lowerLetter"/>
      <w:lvlText w:val="%8"/>
      <w:lvlJc w:val="left"/>
      <w:pPr>
        <w:ind w:left="6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D01EA9CE">
      <w:start w:val="1"/>
      <w:numFmt w:val="lowerRoman"/>
      <w:lvlText w:val="%9"/>
      <w:lvlJc w:val="left"/>
      <w:pPr>
        <w:ind w:left="6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num w:numId="1">
    <w:abstractNumId w:val="13"/>
  </w:num>
  <w:num w:numId="2">
    <w:abstractNumId w:val="1"/>
  </w:num>
  <w:num w:numId="3">
    <w:abstractNumId w:val="9"/>
  </w:num>
  <w:num w:numId="4">
    <w:abstractNumId w:val="15"/>
  </w:num>
  <w:num w:numId="5">
    <w:abstractNumId w:val="7"/>
  </w:num>
  <w:num w:numId="6">
    <w:abstractNumId w:val="0"/>
  </w:num>
  <w:num w:numId="7">
    <w:abstractNumId w:val="4"/>
  </w:num>
  <w:num w:numId="8">
    <w:abstractNumId w:val="2"/>
  </w:num>
  <w:num w:numId="9">
    <w:abstractNumId w:val="6"/>
  </w:num>
  <w:num w:numId="10">
    <w:abstractNumId w:val="16"/>
  </w:num>
  <w:num w:numId="11">
    <w:abstractNumId w:val="10"/>
  </w:num>
  <w:num w:numId="12">
    <w:abstractNumId w:val="5"/>
  </w:num>
  <w:num w:numId="13">
    <w:abstractNumId w:val="14"/>
  </w:num>
  <w:num w:numId="14">
    <w:abstractNumId w:val="8"/>
  </w:num>
  <w:num w:numId="15">
    <w:abstractNumId w:val="1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161"/>
    <w:rsid w:val="000204A5"/>
    <w:rsid w:val="00045F08"/>
    <w:rsid w:val="00070B07"/>
    <w:rsid w:val="0009773E"/>
    <w:rsid w:val="00105648"/>
    <w:rsid w:val="00152007"/>
    <w:rsid w:val="00156C80"/>
    <w:rsid w:val="001A10BD"/>
    <w:rsid w:val="002643E9"/>
    <w:rsid w:val="00275161"/>
    <w:rsid w:val="002D1101"/>
    <w:rsid w:val="00312104"/>
    <w:rsid w:val="00425DBA"/>
    <w:rsid w:val="0051772C"/>
    <w:rsid w:val="005416A9"/>
    <w:rsid w:val="00543837"/>
    <w:rsid w:val="005C4997"/>
    <w:rsid w:val="00656F2C"/>
    <w:rsid w:val="006E7B47"/>
    <w:rsid w:val="00706B2F"/>
    <w:rsid w:val="00795B1C"/>
    <w:rsid w:val="007B59FE"/>
    <w:rsid w:val="00806E06"/>
    <w:rsid w:val="009451AC"/>
    <w:rsid w:val="009D248F"/>
    <w:rsid w:val="00A210C7"/>
    <w:rsid w:val="00B604DB"/>
    <w:rsid w:val="00DC16C4"/>
    <w:rsid w:val="00DE0756"/>
    <w:rsid w:val="00EB3F4E"/>
    <w:rsid w:val="00F36BF8"/>
    <w:rsid w:val="00F40D42"/>
    <w:rsid w:val="00F502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A8464"/>
  <w15:chartTrackingRefBased/>
  <w15:docId w15:val="{61345961-36F5-4AF6-A469-B617972A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161"/>
    <w:pPr>
      <w:spacing w:after="5" w:line="249" w:lineRule="auto"/>
      <w:ind w:right="2" w:firstLine="830"/>
      <w:jc w:val="both"/>
    </w:pPr>
    <w:rPr>
      <w:rFonts w:ascii="Calibri" w:eastAsia="Calibri" w:hAnsi="Calibri" w:cs="Calibri"/>
      <w:color w:val="000000"/>
      <w:sz w:val="28"/>
      <w:lang w:eastAsia="pt-BR"/>
    </w:rPr>
  </w:style>
  <w:style w:type="paragraph" w:styleId="Ttulo1">
    <w:name w:val="heading 1"/>
    <w:basedOn w:val="Normal"/>
    <w:next w:val="Normal"/>
    <w:link w:val="Ttulo1Char"/>
    <w:uiPriority w:val="9"/>
    <w:qFormat/>
    <w:rsid w:val="002751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2751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2751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751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75161"/>
  </w:style>
  <w:style w:type="paragraph" w:styleId="Rodap">
    <w:name w:val="footer"/>
    <w:basedOn w:val="Normal"/>
    <w:link w:val="RodapChar"/>
    <w:uiPriority w:val="99"/>
    <w:unhideWhenUsed/>
    <w:rsid w:val="00275161"/>
    <w:pPr>
      <w:tabs>
        <w:tab w:val="center" w:pos="4252"/>
        <w:tab w:val="right" w:pos="8504"/>
      </w:tabs>
      <w:spacing w:after="0" w:line="240" w:lineRule="auto"/>
    </w:pPr>
  </w:style>
  <w:style w:type="character" w:customStyle="1" w:styleId="RodapChar">
    <w:name w:val="Rodapé Char"/>
    <w:basedOn w:val="Fontepargpadro"/>
    <w:link w:val="Rodap"/>
    <w:uiPriority w:val="99"/>
    <w:rsid w:val="00275161"/>
  </w:style>
  <w:style w:type="character" w:customStyle="1" w:styleId="Ttulo1Char">
    <w:name w:val="Título 1 Char"/>
    <w:basedOn w:val="Fontepargpadro"/>
    <w:link w:val="Ttulo1"/>
    <w:uiPriority w:val="9"/>
    <w:rsid w:val="00275161"/>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link w:val="Ttulo2"/>
    <w:uiPriority w:val="9"/>
    <w:rsid w:val="00275161"/>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rsid w:val="00275161"/>
    <w:rPr>
      <w:rFonts w:asciiTheme="majorHAnsi" w:eastAsiaTheme="majorEastAsia" w:hAnsiTheme="majorHAnsi" w:cstheme="majorBidi"/>
      <w:color w:val="1F3763" w:themeColor="accent1" w:themeShade="7F"/>
      <w:sz w:val="24"/>
      <w:szCs w:val="24"/>
    </w:rPr>
  </w:style>
  <w:style w:type="character" w:styleId="RefernciaSutil">
    <w:name w:val="Subtle Reference"/>
    <w:basedOn w:val="Fontepargpadro"/>
    <w:uiPriority w:val="31"/>
    <w:qFormat/>
    <w:rsid w:val="00275161"/>
    <w:rPr>
      <w:smallCaps/>
      <w:color w:val="5A5A5A" w:themeColor="text1" w:themeTint="A5"/>
    </w:rPr>
  </w:style>
  <w:style w:type="paragraph" w:customStyle="1" w:styleId="CALIBRI36">
    <w:name w:val="CALIBRI 36"/>
    <w:basedOn w:val="Ttulo2"/>
    <w:link w:val="CALIBRI36Char"/>
    <w:qFormat/>
    <w:rsid w:val="00275161"/>
    <w:rPr>
      <w:rFonts w:asciiTheme="minorHAnsi" w:hAnsiTheme="minorHAnsi"/>
      <w:b/>
      <w:color w:val="auto"/>
      <w:sz w:val="72"/>
    </w:rPr>
  </w:style>
  <w:style w:type="paragraph" w:customStyle="1" w:styleId="CALIBRI18">
    <w:name w:val="CALIBRI 18"/>
    <w:basedOn w:val="CALIBRI36"/>
    <w:link w:val="CALIBRI18Char"/>
    <w:qFormat/>
    <w:rsid w:val="002643E9"/>
    <w:rPr>
      <w:sz w:val="36"/>
    </w:rPr>
  </w:style>
  <w:style w:type="character" w:customStyle="1" w:styleId="CALIBRI36Char">
    <w:name w:val="CALIBRI 36 Char"/>
    <w:basedOn w:val="Ttulo2Char"/>
    <w:link w:val="CALIBRI36"/>
    <w:rsid w:val="00275161"/>
    <w:rPr>
      <w:rFonts w:asciiTheme="majorHAnsi" w:eastAsiaTheme="majorEastAsia" w:hAnsiTheme="majorHAnsi" w:cstheme="majorBidi"/>
      <w:b/>
      <w:color w:val="2F5496" w:themeColor="accent1" w:themeShade="BF"/>
      <w:sz w:val="72"/>
      <w:szCs w:val="26"/>
    </w:rPr>
  </w:style>
  <w:style w:type="paragraph" w:customStyle="1" w:styleId="CALIBRI14">
    <w:name w:val="CALIBRI 14"/>
    <w:basedOn w:val="Normal"/>
    <w:link w:val="CALIBRI14Char"/>
    <w:qFormat/>
    <w:rsid w:val="002643E9"/>
    <w:pPr>
      <w:ind w:left="-15" w:right="0"/>
    </w:pPr>
  </w:style>
  <w:style w:type="character" w:customStyle="1" w:styleId="CALIBRI18Char">
    <w:name w:val="CALIBRI 18 Char"/>
    <w:basedOn w:val="CALIBRI36Char"/>
    <w:link w:val="CALIBRI18"/>
    <w:rsid w:val="002643E9"/>
    <w:rPr>
      <w:rFonts w:asciiTheme="majorHAnsi" w:eastAsiaTheme="majorEastAsia" w:hAnsiTheme="majorHAnsi" w:cstheme="majorBidi"/>
      <w:b/>
      <w:color w:val="2F5496" w:themeColor="accent1" w:themeShade="BF"/>
      <w:sz w:val="36"/>
      <w:szCs w:val="26"/>
      <w:lang w:eastAsia="pt-BR"/>
    </w:rPr>
  </w:style>
  <w:style w:type="paragraph" w:styleId="PargrafodaLista">
    <w:name w:val="List Paragraph"/>
    <w:basedOn w:val="Normal"/>
    <w:uiPriority w:val="34"/>
    <w:qFormat/>
    <w:rsid w:val="002643E9"/>
    <w:pPr>
      <w:ind w:left="720"/>
      <w:contextualSpacing/>
    </w:pPr>
  </w:style>
  <w:style w:type="character" w:customStyle="1" w:styleId="CALIBRI14Char">
    <w:name w:val="CALIBRI 14 Char"/>
    <w:basedOn w:val="Fontepargpadro"/>
    <w:link w:val="CALIBRI14"/>
    <w:rsid w:val="002643E9"/>
    <w:rPr>
      <w:rFonts w:ascii="Calibri" w:eastAsia="Calibri" w:hAnsi="Calibri" w:cs="Calibri"/>
      <w:color w:val="000000"/>
      <w:sz w:val="2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130433">
      <w:bodyDiv w:val="1"/>
      <w:marLeft w:val="0"/>
      <w:marRight w:val="0"/>
      <w:marTop w:val="0"/>
      <w:marBottom w:val="0"/>
      <w:divBdr>
        <w:top w:val="none" w:sz="0" w:space="0" w:color="auto"/>
        <w:left w:val="none" w:sz="0" w:space="0" w:color="auto"/>
        <w:bottom w:val="none" w:sz="0" w:space="0" w:color="auto"/>
        <w:right w:val="none" w:sz="0" w:space="0" w:color="auto"/>
      </w:divBdr>
    </w:div>
    <w:div w:id="3021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5600</Words>
  <Characters>30241</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Cássio Dame</dc:creator>
  <cp:keywords/>
  <dc:description/>
  <cp:lastModifiedBy>Pr. Charles Damé Vieira</cp:lastModifiedBy>
  <cp:revision>3</cp:revision>
  <dcterms:created xsi:type="dcterms:W3CDTF">2018-05-19T13:22:00Z</dcterms:created>
  <dcterms:modified xsi:type="dcterms:W3CDTF">2018-05-19T22:05:00Z</dcterms:modified>
</cp:coreProperties>
</file>